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BB5FE" w14:textId="77777777" w:rsidR="0064016F" w:rsidRDefault="0064016F" w:rsidP="005C6429">
      <w:pPr>
        <w:jc w:val="right"/>
        <w:rPr>
          <w:rFonts w:eastAsia="Tahoma"/>
        </w:rPr>
      </w:pPr>
    </w:p>
    <w:p w14:paraId="6CFA1037" w14:textId="64461CCC" w:rsidR="005C6429" w:rsidRDefault="005C6429" w:rsidP="005C6429">
      <w:pPr>
        <w:jc w:val="right"/>
      </w:pPr>
      <w:r>
        <w:rPr>
          <w:rFonts w:eastAsia="Tahoma"/>
        </w:rPr>
        <w:t>Spett.le</w:t>
      </w:r>
    </w:p>
    <w:p w14:paraId="504D050A" w14:textId="77777777" w:rsidR="005C6429" w:rsidRDefault="005C6429" w:rsidP="005C6429">
      <w:pPr>
        <w:spacing w:line="1" w:lineRule="exact"/>
        <w:rPr>
          <w:rFonts w:eastAsia="Times New Roman"/>
        </w:rPr>
      </w:pPr>
    </w:p>
    <w:p w14:paraId="35C7429A" w14:textId="7C4E4B39" w:rsidR="005C6429" w:rsidRDefault="00C47549" w:rsidP="005C6429">
      <w:pPr>
        <w:jc w:val="right"/>
      </w:pPr>
      <w:proofErr w:type="spellStart"/>
      <w:r>
        <w:rPr>
          <w:rFonts w:eastAsia="Tahoma"/>
        </w:rPr>
        <w:t>A.Re.T</w:t>
      </w:r>
      <w:proofErr w:type="spellEnd"/>
      <w:r>
        <w:rPr>
          <w:rFonts w:eastAsia="Tahoma"/>
        </w:rPr>
        <w:t>.</w:t>
      </w:r>
      <w:r w:rsidR="005C6429">
        <w:rPr>
          <w:rFonts w:eastAsia="Tahoma"/>
        </w:rPr>
        <w:t xml:space="preserve"> </w:t>
      </w:r>
      <w:proofErr w:type="spellStart"/>
      <w:r w:rsidR="005C6429">
        <w:rPr>
          <w:rFonts w:eastAsia="Tahoma"/>
        </w:rPr>
        <w:t>Pugliapromozione</w:t>
      </w:r>
      <w:proofErr w:type="spellEnd"/>
    </w:p>
    <w:p w14:paraId="3852CBFD" w14:textId="77777777" w:rsidR="005C6429" w:rsidRDefault="005C6429" w:rsidP="005C6429">
      <w:pPr>
        <w:spacing w:line="1" w:lineRule="exact"/>
        <w:rPr>
          <w:rFonts w:eastAsia="Times New Roman"/>
        </w:rPr>
      </w:pPr>
    </w:p>
    <w:p w14:paraId="5B686BAB" w14:textId="77777777" w:rsidR="005C6429" w:rsidRDefault="005C6429" w:rsidP="005C6429">
      <w:pPr>
        <w:tabs>
          <w:tab w:val="left" w:pos="8800"/>
        </w:tabs>
        <w:ind w:left="6663"/>
        <w:jc w:val="right"/>
        <w:rPr>
          <w:rFonts w:eastAsia="Tahoma"/>
        </w:rPr>
      </w:pPr>
      <w:r>
        <w:rPr>
          <w:rFonts w:eastAsia="Tahoma"/>
        </w:rPr>
        <w:t xml:space="preserve">Direttore generale </w:t>
      </w:r>
    </w:p>
    <w:p w14:paraId="4FF77941" w14:textId="77777777" w:rsidR="005C6429" w:rsidRDefault="005C6429" w:rsidP="005C6429">
      <w:pPr>
        <w:tabs>
          <w:tab w:val="left" w:pos="8800"/>
        </w:tabs>
        <w:ind w:left="6663"/>
        <w:jc w:val="right"/>
        <w:rPr>
          <w:rFonts w:eastAsia="Tahoma"/>
        </w:rPr>
      </w:pPr>
      <w:r>
        <w:rPr>
          <w:rFonts w:eastAsia="Tahoma"/>
        </w:rPr>
        <w:t>Dott. Luca Scandale</w:t>
      </w:r>
    </w:p>
    <w:p w14:paraId="40998192" w14:textId="1EBCD1AA" w:rsidR="005C6429" w:rsidRDefault="005C6429" w:rsidP="005C6429">
      <w:pPr>
        <w:ind w:left="4395"/>
        <w:jc w:val="right"/>
      </w:pPr>
      <w:r>
        <w:rPr>
          <w:rFonts w:eastAsia="Tahoma"/>
          <w:u w:val="single"/>
        </w:rPr>
        <w:t>PEC</w:t>
      </w:r>
      <w:r>
        <w:rPr>
          <w:rFonts w:eastAsia="Tahoma"/>
          <w:u w:val="single"/>
        </w:rPr>
        <w:t xml:space="preserve">: </w:t>
      </w:r>
      <w:r>
        <w:rPr>
          <w:rFonts w:eastAsia="Tahoma"/>
          <w:u w:val="single"/>
        </w:rPr>
        <w:t>risorseumanepp@pec.it</w:t>
      </w:r>
    </w:p>
    <w:p w14:paraId="5C0C9D6C" w14:textId="0D659548" w:rsidR="005C6429" w:rsidRDefault="005C6429" w:rsidP="005C6429">
      <w:pPr>
        <w:spacing w:line="386" w:lineRule="exact"/>
        <w:rPr>
          <w:rFonts w:eastAsia="Times New Roman"/>
          <w:u w:val="single"/>
        </w:rPr>
      </w:pPr>
    </w:p>
    <w:p w14:paraId="0D1CA814" w14:textId="77777777" w:rsidR="005C6429" w:rsidRDefault="005C6429" w:rsidP="005C6429">
      <w:pPr>
        <w:spacing w:line="386" w:lineRule="exact"/>
        <w:rPr>
          <w:rFonts w:eastAsia="Times New Roman"/>
          <w:u w:val="single"/>
        </w:rPr>
      </w:pPr>
    </w:p>
    <w:p w14:paraId="6B001AD6" w14:textId="7BF9BF7A" w:rsidR="005C6429" w:rsidRPr="005C6429" w:rsidRDefault="005C6429" w:rsidP="005C6429">
      <w:pPr>
        <w:jc w:val="both"/>
        <w:rPr>
          <w:rFonts w:eastAsia="Tahoma"/>
          <w:b/>
        </w:rPr>
      </w:pPr>
      <w:r>
        <w:rPr>
          <w:rFonts w:eastAsia="Tahoma"/>
          <w:b/>
        </w:rPr>
        <w:t xml:space="preserve">OGGETTO: </w:t>
      </w:r>
      <w:r w:rsidRPr="005C6429">
        <w:rPr>
          <w:rFonts w:eastAsia="Tahoma"/>
          <w:b/>
        </w:rPr>
        <w:t xml:space="preserve">MANIFESTAZIONE DI INTERESSE PER ASSEGNAZIONE TEMPORANEA </w:t>
      </w:r>
      <w:r w:rsidR="00ED12CA">
        <w:rPr>
          <w:rFonts w:eastAsia="Tahoma"/>
          <w:b/>
        </w:rPr>
        <w:br/>
      </w:r>
      <w:r w:rsidRPr="005C6429">
        <w:rPr>
          <w:rFonts w:eastAsia="Tahoma"/>
          <w:b/>
        </w:rPr>
        <w:t>(c.d. COMANDO) PRESSO L’A.RE.T. PUGLIAPROMOZIONE</w:t>
      </w:r>
    </w:p>
    <w:p w14:paraId="7E128571" w14:textId="77777777" w:rsidR="005C6429" w:rsidRDefault="005C6429" w:rsidP="005C6429">
      <w:pPr>
        <w:spacing w:line="224" w:lineRule="exact"/>
        <w:rPr>
          <w:rFonts w:eastAsia="Times New Roman"/>
        </w:rPr>
      </w:pPr>
    </w:p>
    <w:p w14:paraId="0EA411C6" w14:textId="77777777" w:rsidR="005C6429" w:rsidRDefault="005C6429" w:rsidP="005C6429">
      <w:pPr>
        <w:rPr>
          <w:rFonts w:eastAsia="Tahoma"/>
          <w:color w:val="00000A"/>
        </w:rPr>
      </w:pPr>
    </w:p>
    <w:p w14:paraId="3F56EE4E" w14:textId="77777777" w:rsidR="005C6429" w:rsidRDefault="005C6429" w:rsidP="005C6429">
      <w:pPr>
        <w:jc w:val="both"/>
      </w:pPr>
      <w:r>
        <w:rPr>
          <w:rFonts w:eastAsia="Tahoma"/>
        </w:rPr>
        <w:t>Il/la sottoscritto/a ______________________________________________________________</w:t>
      </w:r>
    </w:p>
    <w:p w14:paraId="0500FE88" w14:textId="77777777" w:rsidR="005C6429" w:rsidRDefault="005C6429" w:rsidP="005C6429">
      <w:pPr>
        <w:jc w:val="both"/>
        <w:rPr>
          <w:rFonts w:eastAsia="Tahoma"/>
        </w:rPr>
      </w:pPr>
    </w:p>
    <w:p w14:paraId="123152DE" w14:textId="77777777" w:rsidR="005C6429" w:rsidRDefault="005C6429" w:rsidP="005C6429">
      <w:pPr>
        <w:jc w:val="both"/>
      </w:pPr>
      <w:r>
        <w:rPr>
          <w:rFonts w:eastAsia="Tahoma"/>
        </w:rPr>
        <w:t xml:space="preserve">nato/a </w:t>
      </w:r>
      <w:proofErr w:type="spellStart"/>
      <w:r>
        <w:rPr>
          <w:rFonts w:eastAsia="Tahoma"/>
        </w:rPr>
        <w:t>a</w:t>
      </w:r>
      <w:proofErr w:type="spellEnd"/>
      <w:r>
        <w:rPr>
          <w:rFonts w:eastAsia="Tahoma"/>
        </w:rPr>
        <w:t xml:space="preserve"> ______________________________________ (____) il _____________________,</w:t>
      </w:r>
    </w:p>
    <w:p w14:paraId="0944CF9D" w14:textId="77777777" w:rsidR="005C6429" w:rsidRDefault="005C6429" w:rsidP="005C6429">
      <w:pPr>
        <w:jc w:val="both"/>
        <w:rPr>
          <w:rFonts w:eastAsia="Tahoma"/>
        </w:rPr>
      </w:pPr>
    </w:p>
    <w:p w14:paraId="0CE2BC42" w14:textId="77777777" w:rsidR="005C6429" w:rsidRDefault="005C6429" w:rsidP="005C6429">
      <w:pPr>
        <w:jc w:val="both"/>
        <w:rPr>
          <w:rFonts w:eastAsia="Tahoma"/>
        </w:rPr>
      </w:pPr>
      <w:r>
        <w:rPr>
          <w:rFonts w:eastAsia="Tahoma"/>
        </w:rPr>
        <w:t xml:space="preserve">residente in ___________________________________ (____) </w:t>
      </w:r>
    </w:p>
    <w:p w14:paraId="16298CD0" w14:textId="77777777" w:rsidR="005C6429" w:rsidRDefault="005C6429" w:rsidP="005C6429">
      <w:pPr>
        <w:jc w:val="both"/>
        <w:rPr>
          <w:rFonts w:eastAsia="Tahoma"/>
        </w:rPr>
      </w:pPr>
    </w:p>
    <w:p w14:paraId="0E366ABA" w14:textId="41DEE55F" w:rsidR="005C6429" w:rsidRDefault="005C6429" w:rsidP="005C6429">
      <w:pPr>
        <w:jc w:val="both"/>
      </w:pPr>
      <w:r>
        <w:rPr>
          <w:rFonts w:eastAsia="Tahoma"/>
        </w:rPr>
        <w:t xml:space="preserve">in </w:t>
      </w:r>
      <w:r>
        <w:rPr>
          <w:rFonts w:eastAsia="Tahoma"/>
        </w:rPr>
        <w:t>via _________________________________________________________________________________________ n. ____</w:t>
      </w:r>
    </w:p>
    <w:p w14:paraId="58A9193E" w14:textId="77777777" w:rsidR="005C6429" w:rsidRDefault="005C6429" w:rsidP="005C6429">
      <w:pPr>
        <w:jc w:val="both"/>
        <w:rPr>
          <w:rFonts w:eastAsia="Tahoma"/>
        </w:rPr>
      </w:pPr>
    </w:p>
    <w:p w14:paraId="35C0DDE5" w14:textId="664BC123" w:rsidR="005C6429" w:rsidRDefault="005C6429" w:rsidP="005C6429">
      <w:pPr>
        <w:jc w:val="both"/>
        <w:rPr>
          <w:rFonts w:eastAsia="Tahoma"/>
        </w:rPr>
      </w:pPr>
      <w:r>
        <w:rPr>
          <w:rFonts w:eastAsia="Tahoma"/>
        </w:rPr>
        <w:t>telefono _________________________</w:t>
      </w:r>
      <w:r w:rsidR="00ED12CA">
        <w:rPr>
          <w:rFonts w:eastAsia="Tahoma"/>
        </w:rPr>
        <w:t xml:space="preserve"> cellulare</w:t>
      </w:r>
      <w:r>
        <w:rPr>
          <w:rFonts w:eastAsia="Tahoma"/>
        </w:rPr>
        <w:t xml:space="preserve"> ______________________________</w:t>
      </w:r>
    </w:p>
    <w:p w14:paraId="1BA6F51A" w14:textId="6F15AAED" w:rsidR="005C6429" w:rsidRDefault="005C6429" w:rsidP="005C6429">
      <w:pPr>
        <w:jc w:val="both"/>
        <w:rPr>
          <w:rFonts w:eastAsia="Tahoma"/>
        </w:rPr>
      </w:pPr>
    </w:p>
    <w:p w14:paraId="6A3A37C9" w14:textId="645063E3" w:rsidR="005C6429" w:rsidRPr="00ED12CA" w:rsidRDefault="005C6429" w:rsidP="005C6429">
      <w:pPr>
        <w:jc w:val="both"/>
        <w:rPr>
          <w:rFonts w:eastAsia="Tahoma"/>
        </w:rPr>
      </w:pPr>
      <w:r>
        <w:rPr>
          <w:rFonts w:eastAsia="Tahoma"/>
        </w:rPr>
        <w:t>email ______________________________</w:t>
      </w:r>
      <w:r w:rsidR="00ED12CA">
        <w:rPr>
          <w:rFonts w:eastAsia="Tahoma"/>
        </w:rPr>
        <w:t>____________________</w:t>
      </w:r>
      <w:r w:rsidR="002A755A">
        <w:rPr>
          <w:rFonts w:eastAsia="Tahoma"/>
        </w:rPr>
        <w:t>_ P.E.C.</w:t>
      </w:r>
      <w:r>
        <w:rPr>
          <w:rFonts w:eastAsia="Tahoma"/>
        </w:rPr>
        <w:t xml:space="preserve"> ________________________</w:t>
      </w:r>
      <w:r w:rsidR="00ED12CA">
        <w:rPr>
          <w:rFonts w:eastAsia="Tahoma"/>
        </w:rPr>
        <w:t>______</w:t>
      </w:r>
      <w:r>
        <w:rPr>
          <w:rFonts w:eastAsia="Tahoma"/>
        </w:rPr>
        <w:t>________</w:t>
      </w:r>
    </w:p>
    <w:p w14:paraId="567B192C" w14:textId="77777777" w:rsidR="005C6429" w:rsidRDefault="005C6429" w:rsidP="005C6429">
      <w:pPr>
        <w:jc w:val="both"/>
        <w:rPr>
          <w:rFonts w:eastAsia="Tahoma"/>
        </w:rPr>
      </w:pPr>
    </w:p>
    <w:p w14:paraId="4B819030" w14:textId="6C23F2A3" w:rsidR="005C6429" w:rsidRDefault="005C6429" w:rsidP="005C6429">
      <w:pPr>
        <w:jc w:val="both"/>
        <w:rPr>
          <w:rFonts w:eastAsia="Tahoma"/>
        </w:rPr>
      </w:pPr>
      <w:r>
        <w:rPr>
          <w:rFonts w:eastAsia="Tahoma"/>
        </w:rPr>
        <w:t>codice fiscale _______________________</w:t>
      </w:r>
      <w:r w:rsidR="002A755A">
        <w:rPr>
          <w:rFonts w:eastAsia="Tahoma"/>
        </w:rPr>
        <w:t>_</w:t>
      </w:r>
      <w:r w:rsidR="0064016F">
        <w:rPr>
          <w:rFonts w:eastAsia="Tahoma"/>
        </w:rPr>
        <w:t>_______________________</w:t>
      </w:r>
    </w:p>
    <w:p w14:paraId="74C4D703" w14:textId="3E79938A" w:rsidR="00ED12CA" w:rsidRDefault="00ED12CA" w:rsidP="005C6429">
      <w:pPr>
        <w:jc w:val="both"/>
        <w:rPr>
          <w:rFonts w:eastAsia="Tahoma"/>
        </w:rPr>
      </w:pPr>
    </w:p>
    <w:p w14:paraId="591DDBF0" w14:textId="3B9FBB3A" w:rsidR="00ED12CA" w:rsidRDefault="00ED12CA" w:rsidP="005C6429">
      <w:pPr>
        <w:jc w:val="both"/>
        <w:rPr>
          <w:rFonts w:eastAsia="Tahoma"/>
        </w:rPr>
      </w:pPr>
      <w:r>
        <w:rPr>
          <w:rFonts w:eastAsia="Tahoma"/>
        </w:rPr>
        <w:t>in servizio presso __________________________________________</w:t>
      </w:r>
      <w:r>
        <w:rPr>
          <w:rFonts w:eastAsia="Tahoma"/>
        </w:rPr>
        <w:t xml:space="preserve"> dal _______________ </w:t>
      </w:r>
    </w:p>
    <w:p w14:paraId="79DE6274" w14:textId="6373F9CB" w:rsidR="00ED12CA" w:rsidRDefault="00ED12CA" w:rsidP="005C6429">
      <w:pPr>
        <w:jc w:val="both"/>
        <w:rPr>
          <w:rFonts w:eastAsia="Tahoma"/>
        </w:rPr>
      </w:pPr>
    </w:p>
    <w:p w14:paraId="7342D21C" w14:textId="5F8C469A" w:rsidR="00ED12CA" w:rsidRPr="0064016F" w:rsidRDefault="00ED12CA" w:rsidP="005C6429">
      <w:pPr>
        <w:jc w:val="both"/>
        <w:rPr>
          <w:rFonts w:eastAsia="Tahoma"/>
        </w:rPr>
      </w:pPr>
      <w:r>
        <w:rPr>
          <w:rFonts w:eastAsia="Tahoma"/>
        </w:rPr>
        <w:t>Categoria _______________ CCNL _________________________</w:t>
      </w:r>
    </w:p>
    <w:p w14:paraId="4DB91058" w14:textId="77777777" w:rsidR="005C6429" w:rsidRDefault="005C6429" w:rsidP="005C6429">
      <w:pPr>
        <w:spacing w:line="200" w:lineRule="exact"/>
        <w:rPr>
          <w:rFonts w:eastAsia="Times New Roman"/>
          <w:i/>
          <w:color w:val="00000A"/>
        </w:rPr>
      </w:pPr>
    </w:p>
    <w:p w14:paraId="4FB4E6B2" w14:textId="67064AC9" w:rsidR="005C6429" w:rsidRDefault="005C6429" w:rsidP="005C6429">
      <w:pPr>
        <w:spacing w:line="244" w:lineRule="exact"/>
        <w:rPr>
          <w:rFonts w:eastAsia="Times New Roman"/>
        </w:rPr>
      </w:pPr>
    </w:p>
    <w:p w14:paraId="776FEFD6" w14:textId="77777777" w:rsidR="00ED12CA" w:rsidRDefault="00ED12CA" w:rsidP="005C6429">
      <w:pPr>
        <w:spacing w:line="244" w:lineRule="exact"/>
        <w:rPr>
          <w:rFonts w:eastAsia="Times New Roman"/>
        </w:rPr>
      </w:pPr>
    </w:p>
    <w:p w14:paraId="6A0315A0" w14:textId="77777777" w:rsidR="005C6429" w:rsidRDefault="005C6429" w:rsidP="005C6429">
      <w:pPr>
        <w:jc w:val="center"/>
      </w:pPr>
      <w:r>
        <w:rPr>
          <w:rFonts w:eastAsia="Tahoma"/>
          <w:b/>
          <w:color w:val="00000A"/>
        </w:rPr>
        <w:t>CHIEDE</w:t>
      </w:r>
    </w:p>
    <w:p w14:paraId="13618899" w14:textId="3F2C0AC7" w:rsidR="005C6429" w:rsidRDefault="005C6429" w:rsidP="005C6429">
      <w:pPr>
        <w:spacing w:line="287" w:lineRule="exact"/>
        <w:rPr>
          <w:rFonts w:eastAsia="Times New Roman"/>
          <w:b/>
          <w:color w:val="00000A"/>
        </w:rPr>
      </w:pPr>
    </w:p>
    <w:p w14:paraId="17A64E96" w14:textId="77777777" w:rsidR="0064016F" w:rsidRDefault="0064016F" w:rsidP="005C6429">
      <w:pPr>
        <w:spacing w:line="287" w:lineRule="exact"/>
        <w:rPr>
          <w:rFonts w:eastAsia="Times New Roman"/>
          <w:b/>
          <w:color w:val="00000A"/>
        </w:rPr>
      </w:pPr>
    </w:p>
    <w:p w14:paraId="1FC21785" w14:textId="4B47337B" w:rsidR="005C6429" w:rsidRDefault="005C6429" w:rsidP="005C6429">
      <w:pPr>
        <w:spacing w:line="242" w:lineRule="auto"/>
        <w:ind w:right="60"/>
        <w:jc w:val="both"/>
        <w:rPr>
          <w:rFonts w:eastAsia="Tahoma"/>
          <w:color w:val="00000A"/>
        </w:rPr>
      </w:pPr>
      <w:r>
        <w:rPr>
          <w:rFonts w:eastAsia="Tahoma"/>
          <w:color w:val="00000A"/>
        </w:rPr>
        <w:t>di essere ammesso al</w:t>
      </w:r>
      <w:r w:rsidRPr="005C6429">
        <w:t xml:space="preserve"> </w:t>
      </w:r>
      <w:r w:rsidRPr="005C6429">
        <w:rPr>
          <w:rFonts w:eastAsia="Tahoma"/>
          <w:color w:val="00000A"/>
        </w:rPr>
        <w:t xml:space="preserve">bando per l’acquisizione di manifestazione di interesse </w:t>
      </w:r>
      <w:r>
        <w:rPr>
          <w:rFonts w:eastAsia="Tahoma"/>
          <w:color w:val="00000A"/>
        </w:rPr>
        <w:t>p</w:t>
      </w:r>
      <w:r w:rsidRPr="005C6429">
        <w:rPr>
          <w:rFonts w:eastAsia="Tahoma"/>
          <w:color w:val="00000A"/>
        </w:rPr>
        <w:t xml:space="preserve">er assegnazione temporanea (c.d. Comando) </w:t>
      </w:r>
      <w:r>
        <w:rPr>
          <w:rFonts w:eastAsia="Tahoma"/>
          <w:color w:val="00000A"/>
        </w:rPr>
        <w:t>p</w:t>
      </w:r>
      <w:r w:rsidRPr="005C6429">
        <w:rPr>
          <w:rFonts w:eastAsia="Tahoma"/>
          <w:color w:val="00000A"/>
        </w:rPr>
        <w:t>resso l’</w:t>
      </w:r>
      <w:proofErr w:type="spellStart"/>
      <w:r w:rsidRPr="005C6429">
        <w:rPr>
          <w:rFonts w:eastAsia="Tahoma"/>
          <w:color w:val="00000A"/>
        </w:rPr>
        <w:t>A.R</w:t>
      </w:r>
      <w:r w:rsidR="0064016F">
        <w:rPr>
          <w:rFonts w:eastAsia="Tahoma"/>
          <w:color w:val="00000A"/>
        </w:rPr>
        <w:t>e</w:t>
      </w:r>
      <w:r w:rsidRPr="005C6429">
        <w:rPr>
          <w:rFonts w:eastAsia="Tahoma"/>
          <w:color w:val="00000A"/>
        </w:rPr>
        <w:t>.T</w:t>
      </w:r>
      <w:proofErr w:type="spellEnd"/>
      <w:r w:rsidRPr="005C6429">
        <w:rPr>
          <w:rFonts w:eastAsia="Tahoma"/>
          <w:color w:val="00000A"/>
        </w:rPr>
        <w:t xml:space="preserve">. </w:t>
      </w:r>
      <w:proofErr w:type="spellStart"/>
      <w:r w:rsidRPr="005C6429">
        <w:rPr>
          <w:rFonts w:eastAsia="Tahoma"/>
          <w:color w:val="00000A"/>
        </w:rPr>
        <w:t>Pugliapromozione</w:t>
      </w:r>
      <w:proofErr w:type="spellEnd"/>
      <w:r w:rsidR="0064016F">
        <w:rPr>
          <w:rFonts w:eastAsia="Tahoma"/>
          <w:color w:val="00000A"/>
        </w:rPr>
        <w:t>.</w:t>
      </w:r>
    </w:p>
    <w:p w14:paraId="1DE0410B" w14:textId="77777777" w:rsidR="0064016F" w:rsidRDefault="0064016F" w:rsidP="005C6429">
      <w:pPr>
        <w:spacing w:line="242" w:lineRule="auto"/>
        <w:ind w:right="60"/>
        <w:jc w:val="both"/>
        <w:rPr>
          <w:rFonts w:eastAsia="Tahoma"/>
          <w:color w:val="00000A"/>
        </w:rPr>
      </w:pPr>
    </w:p>
    <w:p w14:paraId="2B7CA09E" w14:textId="40DE310C" w:rsidR="005C6429" w:rsidRDefault="00ED12CA" w:rsidP="005C6429">
      <w:pPr>
        <w:spacing w:line="242" w:lineRule="auto"/>
        <w:ind w:left="4" w:right="-7"/>
        <w:jc w:val="both"/>
      </w:pPr>
      <w:r>
        <w:rPr>
          <w:rFonts w:eastAsia="Tahoma"/>
          <w:color w:val="00000A"/>
        </w:rPr>
        <w:t>A tal fine</w:t>
      </w:r>
      <w:r w:rsidR="005C6429">
        <w:rPr>
          <w:rFonts w:eastAsia="Tahoma"/>
          <w:color w:val="00000A"/>
        </w:rPr>
        <w:t>, consapevole delle sanzioni penali previste dall’art.76 del DPR 28/12/2000 n° 445</w:t>
      </w:r>
      <w:r w:rsidR="005C6429">
        <w:rPr>
          <w:rFonts w:eastAsia="Tahoma"/>
          <w:color w:val="00000A"/>
        </w:rPr>
        <w:t xml:space="preserve"> </w:t>
      </w:r>
      <w:r w:rsidR="005C6429">
        <w:rPr>
          <w:rFonts w:eastAsia="Tahoma"/>
          <w:color w:val="00000A"/>
        </w:rPr>
        <w:t xml:space="preserve">e </w:t>
      </w:r>
      <w:proofErr w:type="spellStart"/>
      <w:r w:rsidR="005C6429">
        <w:rPr>
          <w:rFonts w:eastAsia="Tahoma"/>
          <w:color w:val="00000A"/>
        </w:rPr>
        <w:t>ss.mm.ii</w:t>
      </w:r>
      <w:proofErr w:type="spellEnd"/>
      <w:r w:rsidR="005C6429">
        <w:rPr>
          <w:rFonts w:eastAsia="Tahoma"/>
          <w:color w:val="00000A"/>
        </w:rPr>
        <w:t>. cui può andare incontro in caso di dichiarazioni mendaci o di uso di documenti falsi,</w:t>
      </w:r>
    </w:p>
    <w:p w14:paraId="60D72A33" w14:textId="68EB6549" w:rsidR="005C6429" w:rsidRDefault="005C6429" w:rsidP="005C6429">
      <w:pPr>
        <w:ind w:left="4244"/>
        <w:rPr>
          <w:rFonts w:eastAsia="Tahoma"/>
          <w:b/>
          <w:color w:val="00000A"/>
        </w:rPr>
      </w:pPr>
    </w:p>
    <w:p w14:paraId="29998B78" w14:textId="77777777" w:rsidR="0064016F" w:rsidRDefault="0064016F" w:rsidP="005C6429">
      <w:pPr>
        <w:ind w:left="4244"/>
        <w:rPr>
          <w:rFonts w:eastAsia="Tahoma"/>
          <w:b/>
          <w:color w:val="00000A"/>
        </w:rPr>
      </w:pPr>
    </w:p>
    <w:p w14:paraId="68399988" w14:textId="02884E4B" w:rsidR="005C6429" w:rsidRDefault="005C6429" w:rsidP="005C6429">
      <w:pPr>
        <w:ind w:left="4244"/>
        <w:rPr>
          <w:rFonts w:eastAsia="Tahoma"/>
          <w:b/>
          <w:color w:val="00000A"/>
        </w:rPr>
      </w:pPr>
      <w:r>
        <w:rPr>
          <w:rFonts w:eastAsia="Tahoma"/>
          <w:b/>
          <w:color w:val="00000A"/>
        </w:rPr>
        <w:t>DICHIARA</w:t>
      </w:r>
    </w:p>
    <w:p w14:paraId="4230429A" w14:textId="77777777" w:rsidR="0064016F" w:rsidRDefault="0064016F" w:rsidP="005C6429">
      <w:pPr>
        <w:ind w:left="4244"/>
        <w:rPr>
          <w:rFonts w:eastAsia="Tahoma"/>
          <w:b/>
          <w:color w:val="00000A"/>
        </w:rPr>
      </w:pPr>
    </w:p>
    <w:p w14:paraId="2FD4410C" w14:textId="7CD04272" w:rsidR="005C6429" w:rsidRDefault="005C6429" w:rsidP="007A69A0">
      <w:pPr>
        <w:ind w:left="284"/>
        <w:rPr>
          <w:rFonts w:eastAsia="Tahoma"/>
          <w:b/>
          <w:color w:val="00000A"/>
        </w:rPr>
      </w:pPr>
    </w:p>
    <w:p w14:paraId="096269A5" w14:textId="6ED98A84" w:rsidR="0070338B" w:rsidRDefault="007A69A0" w:rsidP="007A69A0">
      <w:pPr>
        <w:ind w:left="709" w:hanging="425"/>
        <w:jc w:val="both"/>
        <w:rPr>
          <w:rFonts w:eastAsia="Tahoma"/>
          <w:bCs/>
          <w:color w:val="00000A"/>
        </w:rPr>
      </w:pPr>
      <w:r w:rsidRPr="007A69A0">
        <w:rPr>
          <w:rFonts w:eastAsia="Tahoma"/>
          <w:bCs/>
          <w:color w:val="00000A"/>
        </w:rPr>
        <w:t>a)</w:t>
      </w:r>
      <w:r w:rsidRPr="007A69A0">
        <w:rPr>
          <w:rFonts w:eastAsia="Tahoma"/>
          <w:bCs/>
          <w:color w:val="00000A"/>
        </w:rPr>
        <w:tab/>
      </w:r>
      <w:r>
        <w:rPr>
          <w:rFonts w:eastAsia="Tahoma"/>
          <w:bCs/>
          <w:color w:val="00000A"/>
        </w:rPr>
        <w:t xml:space="preserve">di </w:t>
      </w:r>
      <w:r w:rsidRPr="007A69A0">
        <w:rPr>
          <w:rFonts w:eastAsia="Tahoma"/>
          <w:bCs/>
          <w:color w:val="00000A"/>
        </w:rPr>
        <w:t xml:space="preserve">essere dipendente di </w:t>
      </w:r>
      <w:r w:rsidR="00ED12CA">
        <w:rPr>
          <w:rFonts w:eastAsia="Tahoma"/>
          <w:bCs/>
          <w:color w:val="00000A"/>
        </w:rPr>
        <w:t>________________________________</w:t>
      </w:r>
      <w:r w:rsidR="000C432A">
        <w:rPr>
          <w:rFonts w:eastAsia="Tahoma"/>
          <w:bCs/>
          <w:color w:val="00000A"/>
        </w:rPr>
        <w:t>_________</w:t>
      </w:r>
      <w:r w:rsidR="0064016F">
        <w:rPr>
          <w:rFonts w:eastAsia="Tahoma"/>
          <w:bCs/>
          <w:color w:val="00000A"/>
        </w:rPr>
        <w:t>________________________</w:t>
      </w:r>
      <w:r w:rsidR="000C432A">
        <w:rPr>
          <w:rFonts w:eastAsia="Tahoma"/>
          <w:bCs/>
          <w:color w:val="00000A"/>
        </w:rPr>
        <w:t>_</w:t>
      </w:r>
      <w:r w:rsidR="00ED12CA">
        <w:rPr>
          <w:rFonts w:eastAsia="Tahoma"/>
          <w:bCs/>
          <w:color w:val="00000A"/>
        </w:rPr>
        <w:t>______</w:t>
      </w:r>
      <w:r w:rsidR="0070338B">
        <w:rPr>
          <w:rFonts w:eastAsia="Tahoma"/>
          <w:bCs/>
          <w:color w:val="00000A"/>
        </w:rPr>
        <w:t>;</w:t>
      </w:r>
      <w:r w:rsidR="00ED12CA">
        <w:rPr>
          <w:rFonts w:eastAsia="Tahoma"/>
          <w:bCs/>
          <w:color w:val="00000A"/>
        </w:rPr>
        <w:t xml:space="preserve"> </w:t>
      </w:r>
    </w:p>
    <w:p w14:paraId="61D82E1C" w14:textId="77777777" w:rsidR="0070338B" w:rsidRDefault="0070338B" w:rsidP="007A69A0">
      <w:pPr>
        <w:ind w:left="709" w:hanging="425"/>
        <w:jc w:val="both"/>
        <w:rPr>
          <w:rFonts w:eastAsia="Tahoma"/>
          <w:bCs/>
          <w:color w:val="00000A"/>
        </w:rPr>
      </w:pPr>
    </w:p>
    <w:p w14:paraId="02A310DE" w14:textId="73B531DE" w:rsidR="0070338B" w:rsidRDefault="0070338B" w:rsidP="007A69A0">
      <w:pPr>
        <w:ind w:left="709" w:hanging="425"/>
        <w:jc w:val="both"/>
        <w:rPr>
          <w:rFonts w:eastAsia="Tahoma"/>
          <w:bCs/>
          <w:color w:val="00000A"/>
        </w:rPr>
      </w:pPr>
      <w:r>
        <w:rPr>
          <w:rFonts w:eastAsia="Tahoma"/>
          <w:bCs/>
          <w:color w:val="00000A"/>
        </w:rPr>
        <w:t>b)</w:t>
      </w:r>
      <w:r>
        <w:rPr>
          <w:rFonts w:eastAsia="Tahoma"/>
          <w:bCs/>
          <w:color w:val="00000A"/>
        </w:rPr>
        <w:tab/>
        <w:t xml:space="preserve">che l’Ente in cui presta servizio è </w:t>
      </w:r>
      <w:r w:rsidR="00ED12CA">
        <w:rPr>
          <w:rFonts w:eastAsia="Tahoma"/>
          <w:bCs/>
          <w:color w:val="00000A"/>
        </w:rPr>
        <w:t>una Pubblica Amministrazione</w:t>
      </w:r>
      <w:r w:rsidR="007A69A0" w:rsidRPr="007A69A0">
        <w:rPr>
          <w:rFonts w:eastAsia="Tahoma"/>
          <w:bCs/>
          <w:color w:val="00000A"/>
        </w:rPr>
        <w:t xml:space="preserve"> di cui all’art. 1, </w:t>
      </w:r>
      <w:r w:rsidR="0064016F">
        <w:rPr>
          <w:rFonts w:eastAsia="Tahoma"/>
          <w:bCs/>
          <w:color w:val="00000A"/>
        </w:rPr>
        <w:br/>
      </w:r>
      <w:r w:rsidR="007A69A0" w:rsidRPr="007A69A0">
        <w:rPr>
          <w:rFonts w:eastAsia="Tahoma"/>
          <w:bCs/>
          <w:color w:val="00000A"/>
        </w:rPr>
        <w:t>comma 2, del decreto legislativo 30 marzo 2001, n. 165, e successive modificazioni</w:t>
      </w:r>
      <w:r>
        <w:rPr>
          <w:rFonts w:eastAsia="Tahoma"/>
          <w:bCs/>
          <w:color w:val="00000A"/>
        </w:rPr>
        <w:t>;</w:t>
      </w:r>
      <w:r w:rsidR="007A69A0" w:rsidRPr="007A69A0">
        <w:rPr>
          <w:rFonts w:eastAsia="Tahoma"/>
          <w:bCs/>
          <w:color w:val="00000A"/>
        </w:rPr>
        <w:t xml:space="preserve"> </w:t>
      </w:r>
    </w:p>
    <w:p w14:paraId="2E132891" w14:textId="5077DFFE" w:rsidR="00ED12CA" w:rsidRDefault="0070338B" w:rsidP="007A69A0">
      <w:pPr>
        <w:ind w:left="709" w:hanging="425"/>
        <w:jc w:val="both"/>
        <w:rPr>
          <w:rFonts w:eastAsia="Tahoma"/>
          <w:bCs/>
          <w:color w:val="00000A"/>
        </w:rPr>
      </w:pPr>
      <w:r>
        <w:rPr>
          <w:rFonts w:eastAsia="Tahoma"/>
          <w:bCs/>
          <w:color w:val="00000A"/>
        </w:rPr>
        <w:lastRenderedPageBreak/>
        <w:t>c)</w:t>
      </w:r>
      <w:r>
        <w:rPr>
          <w:rFonts w:eastAsia="Tahoma"/>
          <w:bCs/>
          <w:color w:val="00000A"/>
        </w:rPr>
        <w:tab/>
        <w:t xml:space="preserve">di essere titolare di </w:t>
      </w:r>
      <w:r w:rsidR="007A69A0" w:rsidRPr="007A69A0">
        <w:rPr>
          <w:rFonts w:eastAsia="Tahoma"/>
          <w:bCs/>
          <w:color w:val="00000A"/>
        </w:rPr>
        <w:t xml:space="preserve">un rapporto di lavoro a tempo </w:t>
      </w:r>
      <w:r>
        <w:rPr>
          <w:rFonts w:eastAsia="Tahoma"/>
          <w:bCs/>
          <w:color w:val="00000A"/>
        </w:rPr>
        <w:t xml:space="preserve">pieno </w:t>
      </w:r>
      <w:r w:rsidR="0012450B">
        <w:rPr>
          <w:rFonts w:eastAsia="Tahoma"/>
          <w:bCs/>
          <w:color w:val="00000A"/>
        </w:rPr>
        <w:t>e</w:t>
      </w:r>
      <w:r>
        <w:rPr>
          <w:rFonts w:eastAsia="Tahoma"/>
          <w:bCs/>
          <w:color w:val="00000A"/>
        </w:rPr>
        <w:t xml:space="preserve"> </w:t>
      </w:r>
      <w:r w:rsidR="007A69A0" w:rsidRPr="007A69A0">
        <w:rPr>
          <w:rFonts w:eastAsia="Tahoma"/>
          <w:bCs/>
          <w:color w:val="00000A"/>
        </w:rPr>
        <w:t>indeterminato appartenente alla</w:t>
      </w:r>
      <w:r>
        <w:rPr>
          <w:rFonts w:eastAsia="Tahoma"/>
          <w:bCs/>
          <w:color w:val="00000A"/>
        </w:rPr>
        <w:t>:</w:t>
      </w:r>
      <w:r w:rsidR="00ED12CA">
        <w:rPr>
          <w:rFonts w:eastAsia="Tahoma"/>
          <w:bCs/>
          <w:color w:val="00000A"/>
        </w:rPr>
        <w:tab/>
      </w:r>
    </w:p>
    <w:p w14:paraId="3990A09D" w14:textId="5211C317" w:rsidR="00C82E58" w:rsidRDefault="00C82E58" w:rsidP="00DE2EBB">
      <w:pPr>
        <w:ind w:left="916" w:firstLine="218"/>
        <w:jc w:val="both"/>
        <w:rPr>
          <w:rFonts w:eastAsia="Tahoma"/>
          <w:bCs/>
          <w:color w:val="00000A"/>
        </w:rPr>
      </w:pPr>
      <w:r w:rsidRPr="00C82E58">
        <w:rPr>
          <w:rFonts w:eastAsia="Tahoma"/>
          <w:bCs/>
          <w:color w:val="00000A"/>
        </w:rPr>
        <w:t>□</w:t>
      </w:r>
      <w:r>
        <w:rPr>
          <w:rFonts w:eastAsia="Tahoma"/>
          <w:bCs/>
          <w:color w:val="00000A"/>
        </w:rPr>
        <w:tab/>
      </w:r>
      <w:r w:rsidR="0070338B" w:rsidRPr="00C82E58">
        <w:rPr>
          <w:rFonts w:eastAsia="Tahoma"/>
          <w:bCs/>
          <w:color w:val="00000A"/>
        </w:rPr>
        <w:t>Categoria D</w:t>
      </w:r>
      <w:r w:rsidR="0070338B" w:rsidRPr="00C82E58">
        <w:rPr>
          <w:rFonts w:eastAsia="Tahoma"/>
          <w:bCs/>
          <w:color w:val="00000A"/>
        </w:rPr>
        <w:t xml:space="preserve"> - </w:t>
      </w:r>
      <w:r w:rsidR="007A69A0" w:rsidRPr="00C82E58">
        <w:rPr>
          <w:rFonts w:eastAsia="Tahoma"/>
          <w:bCs/>
          <w:color w:val="00000A"/>
        </w:rPr>
        <w:t xml:space="preserve">Posizione </w:t>
      </w:r>
      <w:r w:rsidR="00ED12CA" w:rsidRPr="00C82E58">
        <w:rPr>
          <w:rFonts w:eastAsia="Tahoma"/>
          <w:bCs/>
          <w:color w:val="00000A"/>
        </w:rPr>
        <w:t>Economica D</w:t>
      </w:r>
      <w:r w:rsidR="007A69A0" w:rsidRPr="00C82E58">
        <w:rPr>
          <w:rFonts w:eastAsia="Tahoma"/>
          <w:bCs/>
          <w:color w:val="00000A"/>
        </w:rPr>
        <w:t>1</w:t>
      </w:r>
      <w:r w:rsidR="0064016F">
        <w:rPr>
          <w:rFonts w:eastAsia="Tahoma"/>
          <w:bCs/>
          <w:color w:val="00000A"/>
        </w:rPr>
        <w:t>;</w:t>
      </w:r>
    </w:p>
    <w:p w14:paraId="1AE3D509" w14:textId="0E761FE7" w:rsidR="00C82E58" w:rsidRDefault="00C82E58" w:rsidP="00DE2EBB">
      <w:pPr>
        <w:ind w:left="916" w:firstLine="218"/>
        <w:jc w:val="both"/>
        <w:rPr>
          <w:rFonts w:eastAsia="Tahoma"/>
          <w:bCs/>
          <w:color w:val="00000A"/>
        </w:rPr>
      </w:pPr>
      <w:r w:rsidRPr="00C82E58">
        <w:rPr>
          <w:rFonts w:eastAsia="Tahoma"/>
          <w:bCs/>
          <w:color w:val="00000A"/>
        </w:rPr>
        <w:t>□</w:t>
      </w:r>
      <w:r>
        <w:rPr>
          <w:rFonts w:eastAsia="Tahoma"/>
          <w:bCs/>
          <w:color w:val="00000A"/>
        </w:rPr>
        <w:tab/>
      </w:r>
      <w:r w:rsidR="0070338B" w:rsidRPr="00C82E58">
        <w:rPr>
          <w:rFonts w:eastAsia="Tahoma"/>
          <w:bCs/>
          <w:color w:val="00000A"/>
        </w:rPr>
        <w:t xml:space="preserve">Categoria D - Posizione Economica </w:t>
      </w:r>
      <w:r w:rsidR="0070338B" w:rsidRPr="00C82E58">
        <w:rPr>
          <w:rFonts w:eastAsia="Tahoma"/>
          <w:bCs/>
          <w:color w:val="00000A"/>
        </w:rPr>
        <w:t>D2</w:t>
      </w:r>
      <w:r w:rsidR="0064016F">
        <w:rPr>
          <w:rFonts w:eastAsia="Tahoma"/>
          <w:bCs/>
          <w:color w:val="00000A"/>
        </w:rPr>
        <w:t>;</w:t>
      </w:r>
    </w:p>
    <w:p w14:paraId="486B1E85" w14:textId="77777777" w:rsidR="00C82E58" w:rsidRDefault="00C82E58" w:rsidP="00C82E58">
      <w:pPr>
        <w:ind w:left="916" w:firstLine="720"/>
        <w:jc w:val="both"/>
        <w:rPr>
          <w:rFonts w:eastAsia="Tahoma"/>
          <w:bCs/>
          <w:color w:val="00000A"/>
        </w:rPr>
      </w:pPr>
    </w:p>
    <w:p w14:paraId="39571CD7" w14:textId="4AE90E27" w:rsidR="007A69A0" w:rsidRDefault="00C82E58" w:rsidP="00C82E58">
      <w:pPr>
        <w:ind w:left="709" w:hanging="425"/>
        <w:jc w:val="both"/>
        <w:rPr>
          <w:rFonts w:eastAsia="Tahoma"/>
          <w:bCs/>
          <w:color w:val="00000A"/>
        </w:rPr>
      </w:pPr>
      <w:r>
        <w:rPr>
          <w:rFonts w:eastAsia="Tahoma"/>
          <w:bCs/>
          <w:color w:val="00000A"/>
        </w:rPr>
        <w:t>d)</w:t>
      </w:r>
      <w:r>
        <w:rPr>
          <w:rFonts w:eastAsia="Tahoma"/>
          <w:bCs/>
          <w:color w:val="00000A"/>
        </w:rPr>
        <w:tab/>
      </w:r>
      <w:r w:rsidR="007A69A0">
        <w:rPr>
          <w:rFonts w:eastAsia="Tahoma"/>
          <w:bCs/>
          <w:color w:val="00000A"/>
        </w:rPr>
        <w:t xml:space="preserve">di </w:t>
      </w:r>
      <w:r w:rsidR="007A69A0" w:rsidRPr="007A69A0">
        <w:rPr>
          <w:rFonts w:eastAsia="Tahoma"/>
          <w:bCs/>
          <w:color w:val="00000A"/>
        </w:rPr>
        <w:t>non aver subito e riportato condanne penali e/o di non avere procedimenti penali in corso né in Italia né all’estero;</w:t>
      </w:r>
    </w:p>
    <w:p w14:paraId="3E31EEF4" w14:textId="77777777" w:rsidR="007A69A0" w:rsidRPr="007A69A0" w:rsidRDefault="007A69A0" w:rsidP="007A69A0">
      <w:pPr>
        <w:ind w:left="709" w:hanging="425"/>
        <w:jc w:val="both"/>
        <w:rPr>
          <w:rFonts w:eastAsia="Tahoma"/>
          <w:bCs/>
          <w:color w:val="00000A"/>
        </w:rPr>
      </w:pPr>
    </w:p>
    <w:p w14:paraId="5DFA3FF7" w14:textId="279E3E30" w:rsidR="007A69A0" w:rsidRDefault="00C82E58" w:rsidP="007A69A0">
      <w:pPr>
        <w:ind w:left="709" w:hanging="425"/>
        <w:jc w:val="both"/>
        <w:rPr>
          <w:rFonts w:eastAsia="Tahoma"/>
          <w:bCs/>
          <w:color w:val="00000A"/>
        </w:rPr>
      </w:pPr>
      <w:r>
        <w:rPr>
          <w:rFonts w:eastAsia="Tahoma"/>
          <w:bCs/>
          <w:color w:val="00000A"/>
        </w:rPr>
        <w:t>e</w:t>
      </w:r>
      <w:r w:rsidR="007A69A0" w:rsidRPr="007A69A0">
        <w:rPr>
          <w:rFonts w:eastAsia="Tahoma"/>
          <w:bCs/>
          <w:color w:val="00000A"/>
        </w:rPr>
        <w:t>)</w:t>
      </w:r>
      <w:r w:rsidR="007A69A0" w:rsidRPr="007A69A0">
        <w:rPr>
          <w:rFonts w:eastAsia="Tahoma"/>
          <w:bCs/>
          <w:color w:val="00000A"/>
        </w:rPr>
        <w:tab/>
      </w:r>
      <w:r w:rsidR="007A69A0">
        <w:rPr>
          <w:rFonts w:eastAsia="Tahoma"/>
          <w:bCs/>
          <w:color w:val="00000A"/>
        </w:rPr>
        <w:t xml:space="preserve">di </w:t>
      </w:r>
      <w:r w:rsidR="007A69A0" w:rsidRPr="007A69A0">
        <w:rPr>
          <w:rFonts w:eastAsia="Tahoma"/>
          <w:bCs/>
          <w:color w:val="00000A"/>
        </w:rPr>
        <w:t>non essere stato destinatario di sanzioni a seguito di procedimenti disciplinari negli ultimi due anni, precedenti la data di pubblicazione del bando;</w:t>
      </w:r>
    </w:p>
    <w:p w14:paraId="13265DF9" w14:textId="77777777" w:rsidR="007A69A0" w:rsidRPr="007A69A0" w:rsidRDefault="007A69A0" w:rsidP="007A69A0">
      <w:pPr>
        <w:ind w:left="709" w:hanging="425"/>
        <w:jc w:val="both"/>
        <w:rPr>
          <w:rFonts w:eastAsia="Tahoma"/>
          <w:bCs/>
          <w:color w:val="00000A"/>
        </w:rPr>
      </w:pPr>
    </w:p>
    <w:p w14:paraId="6474DB18" w14:textId="18294EF5" w:rsidR="007A69A0" w:rsidRDefault="00C82E58" w:rsidP="007A69A0">
      <w:pPr>
        <w:ind w:left="709" w:hanging="425"/>
        <w:jc w:val="both"/>
        <w:rPr>
          <w:rFonts w:eastAsia="Tahoma"/>
          <w:bCs/>
          <w:color w:val="00000A"/>
        </w:rPr>
      </w:pPr>
      <w:r>
        <w:rPr>
          <w:rFonts w:eastAsia="Tahoma"/>
          <w:bCs/>
          <w:color w:val="00000A"/>
        </w:rPr>
        <w:t>f</w:t>
      </w:r>
      <w:r w:rsidR="007A69A0" w:rsidRPr="007A69A0">
        <w:rPr>
          <w:rFonts w:eastAsia="Tahoma"/>
          <w:bCs/>
          <w:color w:val="00000A"/>
        </w:rPr>
        <w:t>)</w:t>
      </w:r>
      <w:r w:rsidR="007A69A0" w:rsidRPr="007A69A0">
        <w:rPr>
          <w:rFonts w:eastAsia="Tahoma"/>
          <w:bCs/>
          <w:color w:val="00000A"/>
        </w:rPr>
        <w:tab/>
      </w:r>
      <w:r w:rsidR="007A69A0">
        <w:rPr>
          <w:rFonts w:eastAsia="Tahoma"/>
          <w:bCs/>
          <w:color w:val="00000A"/>
        </w:rPr>
        <w:t xml:space="preserve">di </w:t>
      </w:r>
      <w:r w:rsidR="007A69A0" w:rsidRPr="007A69A0">
        <w:rPr>
          <w:rFonts w:eastAsia="Tahoma"/>
          <w:bCs/>
          <w:color w:val="00000A"/>
        </w:rPr>
        <w:t>non avere procedimenti disciplinari e/o procedimenti cautelari di sospensione dal servizio in corso;</w:t>
      </w:r>
    </w:p>
    <w:p w14:paraId="2AF6F792" w14:textId="77777777" w:rsidR="007A69A0" w:rsidRPr="007A69A0" w:rsidRDefault="007A69A0" w:rsidP="007A69A0">
      <w:pPr>
        <w:ind w:left="709" w:hanging="425"/>
        <w:jc w:val="both"/>
        <w:rPr>
          <w:rFonts w:eastAsia="Tahoma"/>
          <w:bCs/>
          <w:color w:val="00000A"/>
        </w:rPr>
      </w:pPr>
    </w:p>
    <w:p w14:paraId="0C81F86F" w14:textId="646CFE7B" w:rsidR="007A69A0" w:rsidRDefault="00C82E58" w:rsidP="007A69A0">
      <w:pPr>
        <w:ind w:left="709" w:hanging="425"/>
        <w:jc w:val="both"/>
        <w:rPr>
          <w:rFonts w:eastAsia="Tahoma"/>
          <w:bCs/>
          <w:color w:val="00000A"/>
        </w:rPr>
      </w:pPr>
      <w:r>
        <w:rPr>
          <w:rFonts w:eastAsia="Tahoma"/>
          <w:bCs/>
          <w:color w:val="00000A"/>
        </w:rPr>
        <w:t>g</w:t>
      </w:r>
      <w:r w:rsidR="007A69A0" w:rsidRPr="007A69A0">
        <w:rPr>
          <w:rFonts w:eastAsia="Tahoma"/>
          <w:bCs/>
          <w:color w:val="00000A"/>
        </w:rPr>
        <w:t>)</w:t>
      </w:r>
      <w:r w:rsidR="007A69A0" w:rsidRPr="007A69A0">
        <w:rPr>
          <w:rFonts w:eastAsia="Tahoma"/>
          <w:bCs/>
          <w:color w:val="00000A"/>
        </w:rPr>
        <w:tab/>
      </w:r>
      <w:r w:rsidR="007A69A0">
        <w:rPr>
          <w:rFonts w:eastAsia="Tahoma"/>
          <w:bCs/>
          <w:color w:val="00000A"/>
        </w:rPr>
        <w:t xml:space="preserve">di </w:t>
      </w:r>
      <w:r w:rsidR="007A69A0" w:rsidRPr="007A69A0">
        <w:rPr>
          <w:rFonts w:eastAsia="Tahoma"/>
          <w:bCs/>
          <w:color w:val="00000A"/>
        </w:rPr>
        <w:t>essere in possesso di nulla osta preventivo dell’Amministrazione di appartenenza al momento della presentazione della domanda</w:t>
      </w:r>
      <w:r>
        <w:rPr>
          <w:rFonts w:eastAsia="Tahoma"/>
          <w:bCs/>
          <w:color w:val="00000A"/>
        </w:rPr>
        <w:t>;</w:t>
      </w:r>
    </w:p>
    <w:p w14:paraId="61A13C74" w14:textId="77777777" w:rsidR="007A69A0" w:rsidRDefault="007A69A0" w:rsidP="007A69A0">
      <w:pPr>
        <w:ind w:left="709" w:hanging="425"/>
        <w:jc w:val="both"/>
        <w:rPr>
          <w:rFonts w:eastAsia="Tahoma"/>
          <w:bCs/>
          <w:color w:val="00000A"/>
        </w:rPr>
      </w:pPr>
    </w:p>
    <w:p w14:paraId="203CB09C" w14:textId="446BAF31" w:rsidR="005E5297" w:rsidRDefault="00C82E58" w:rsidP="005E5297">
      <w:pPr>
        <w:ind w:left="709" w:hanging="425"/>
        <w:jc w:val="both"/>
        <w:rPr>
          <w:rFonts w:eastAsia="Tahoma"/>
          <w:bCs/>
          <w:color w:val="00000A"/>
        </w:rPr>
      </w:pPr>
      <w:r>
        <w:rPr>
          <w:rFonts w:eastAsia="Tahoma"/>
          <w:bCs/>
          <w:color w:val="00000A"/>
        </w:rPr>
        <w:t>h</w:t>
      </w:r>
      <w:r w:rsidR="007A69A0">
        <w:rPr>
          <w:rFonts w:eastAsia="Tahoma"/>
          <w:bCs/>
          <w:color w:val="00000A"/>
        </w:rPr>
        <w:t xml:space="preserve">) </w:t>
      </w:r>
      <w:r w:rsidR="007A69A0">
        <w:rPr>
          <w:rFonts w:eastAsia="Tahoma"/>
          <w:bCs/>
          <w:color w:val="00000A"/>
        </w:rPr>
        <w:tab/>
      </w:r>
      <w:r w:rsidR="005C6429">
        <w:rPr>
          <w:rFonts w:eastAsia="Tahoma"/>
        </w:rPr>
        <w:t>che tutte le informazioni contenute nel proprio curriculum vitae allegato sono veritiere</w:t>
      </w:r>
      <w:r>
        <w:rPr>
          <w:rFonts w:eastAsia="Tahoma"/>
        </w:rPr>
        <w:t>;</w:t>
      </w:r>
    </w:p>
    <w:p w14:paraId="4048D124" w14:textId="77777777" w:rsidR="005E5297" w:rsidRDefault="005E5297" w:rsidP="005E5297">
      <w:pPr>
        <w:ind w:left="709" w:hanging="425"/>
        <w:jc w:val="both"/>
        <w:rPr>
          <w:rFonts w:eastAsia="Tahoma"/>
          <w:bCs/>
          <w:color w:val="00000A"/>
        </w:rPr>
      </w:pPr>
    </w:p>
    <w:p w14:paraId="7B04B456" w14:textId="3A66BA6A" w:rsidR="003110E8" w:rsidRDefault="00C82E58" w:rsidP="003110E8">
      <w:pPr>
        <w:ind w:left="709" w:hanging="425"/>
        <w:jc w:val="both"/>
        <w:rPr>
          <w:rFonts w:eastAsia="Tahoma"/>
        </w:rPr>
      </w:pPr>
      <w:r>
        <w:rPr>
          <w:rFonts w:eastAsia="Tahoma"/>
        </w:rPr>
        <w:t>i</w:t>
      </w:r>
      <w:r w:rsidR="005E5297">
        <w:rPr>
          <w:rFonts w:eastAsia="Tahoma"/>
        </w:rPr>
        <w:t xml:space="preserve">) </w:t>
      </w:r>
      <w:r w:rsidR="005E5297">
        <w:rPr>
          <w:rFonts w:eastAsia="Tahoma"/>
        </w:rPr>
        <w:tab/>
      </w:r>
      <w:r w:rsidR="005C6429">
        <w:rPr>
          <w:rFonts w:eastAsia="Tahoma"/>
        </w:rPr>
        <w:t>di essere a conoscenza delle sanzioni penali cui incorre in caso di dichiarazione mendace o contenente dati non più rispondenti a verità, come previsto dall’art.76 del D.P.R. 28.12.2000, n. 445</w:t>
      </w:r>
      <w:r>
        <w:rPr>
          <w:rFonts w:eastAsia="Tahoma"/>
        </w:rPr>
        <w:t>;</w:t>
      </w:r>
    </w:p>
    <w:p w14:paraId="3082D39C" w14:textId="77777777" w:rsidR="003110E8" w:rsidRDefault="003110E8" w:rsidP="003110E8">
      <w:pPr>
        <w:ind w:left="709" w:hanging="425"/>
        <w:jc w:val="both"/>
        <w:rPr>
          <w:rFonts w:eastAsia="Tahoma"/>
          <w:bCs/>
          <w:color w:val="00000A"/>
        </w:rPr>
      </w:pPr>
    </w:p>
    <w:p w14:paraId="3D3C62FC" w14:textId="435A2A38" w:rsidR="005C6429" w:rsidRPr="003110E8" w:rsidRDefault="00C82E58" w:rsidP="003110E8">
      <w:pPr>
        <w:ind w:left="709" w:hanging="425"/>
        <w:jc w:val="both"/>
        <w:rPr>
          <w:rFonts w:eastAsia="Tahoma"/>
          <w:bCs/>
          <w:color w:val="00000A"/>
        </w:rPr>
      </w:pPr>
      <w:r>
        <w:rPr>
          <w:rFonts w:eastAsia="Tahoma"/>
          <w:bCs/>
          <w:color w:val="00000A"/>
        </w:rPr>
        <w:t>l</w:t>
      </w:r>
      <w:r w:rsidR="003110E8">
        <w:rPr>
          <w:rFonts w:eastAsia="Tahoma"/>
          <w:bCs/>
          <w:color w:val="00000A"/>
        </w:rPr>
        <w:t>)</w:t>
      </w:r>
      <w:r w:rsidR="003110E8">
        <w:rPr>
          <w:rFonts w:eastAsia="Tahoma"/>
          <w:bCs/>
          <w:color w:val="00000A"/>
        </w:rPr>
        <w:tab/>
      </w:r>
      <w:r w:rsidR="005C6429">
        <w:rPr>
          <w:rFonts w:eastAsia="Tahoma"/>
        </w:rPr>
        <w:t>di essere a conoscenza che i propri dati saranno trattati dall’Ente per assolvere agli scopi istituzionali ed al principio di pertinenza e di autorizzare espressamente il trattamento dei propri dati personali, ai sensi del Regolamento (UE) 2016/679 (GDPR) per le finalità previste dal presente Avviso.</w:t>
      </w:r>
    </w:p>
    <w:p w14:paraId="50AE3A88" w14:textId="6F5627ED" w:rsidR="005C6429" w:rsidRDefault="005C6429" w:rsidP="005C6429">
      <w:pPr>
        <w:jc w:val="both"/>
        <w:rPr>
          <w:rFonts w:eastAsia="Tahoma"/>
        </w:rPr>
      </w:pPr>
    </w:p>
    <w:p w14:paraId="1CE7625C" w14:textId="77777777" w:rsidR="0064016F" w:rsidRDefault="0064016F" w:rsidP="005C6429">
      <w:pPr>
        <w:jc w:val="both"/>
        <w:rPr>
          <w:rFonts w:eastAsia="Tahoma"/>
        </w:rPr>
      </w:pPr>
    </w:p>
    <w:p w14:paraId="31179341" w14:textId="21D90025" w:rsidR="000C432A" w:rsidRDefault="005C6429" w:rsidP="005C6429">
      <w:pPr>
        <w:jc w:val="both"/>
        <w:rPr>
          <w:rFonts w:eastAsia="Tahoma"/>
        </w:rPr>
      </w:pPr>
      <w:r>
        <w:rPr>
          <w:rFonts w:eastAsia="Tahoma"/>
        </w:rPr>
        <w:t>Si allega</w:t>
      </w:r>
      <w:r w:rsidR="000C432A">
        <w:rPr>
          <w:rFonts w:eastAsia="Tahoma"/>
        </w:rPr>
        <w:t>:</w:t>
      </w:r>
    </w:p>
    <w:p w14:paraId="30788F79" w14:textId="19FBA25D" w:rsidR="000C432A" w:rsidRDefault="000C432A" w:rsidP="000C432A">
      <w:pPr>
        <w:spacing w:line="276" w:lineRule="auto"/>
        <w:ind w:left="1134" w:hanging="141"/>
        <w:jc w:val="both"/>
        <w:rPr>
          <w:rFonts w:eastAsia="Tahoma"/>
        </w:rPr>
      </w:pPr>
      <w:r w:rsidRPr="000C432A">
        <w:rPr>
          <w:rFonts w:eastAsia="Tahoma"/>
        </w:rPr>
        <w:t>□</w:t>
      </w:r>
      <w:r>
        <w:rPr>
          <w:rFonts w:eastAsia="Tahoma"/>
        </w:rPr>
        <w:tab/>
      </w:r>
      <w:r w:rsidR="005C6429">
        <w:rPr>
          <w:rFonts w:eastAsia="Tahoma"/>
        </w:rPr>
        <w:t>copia di un documento di identità valido del sottoscrittore</w:t>
      </w:r>
      <w:r>
        <w:rPr>
          <w:rFonts w:eastAsia="Tahoma"/>
        </w:rPr>
        <w:t>;</w:t>
      </w:r>
      <w:r w:rsidR="005C6429">
        <w:rPr>
          <w:rFonts w:eastAsia="Tahoma"/>
        </w:rPr>
        <w:t xml:space="preserve"> </w:t>
      </w:r>
    </w:p>
    <w:p w14:paraId="478E9C1D" w14:textId="65908128" w:rsidR="000C432A" w:rsidRDefault="000C432A" w:rsidP="000C432A">
      <w:pPr>
        <w:spacing w:line="276" w:lineRule="auto"/>
        <w:ind w:left="1134" w:hanging="141"/>
        <w:jc w:val="both"/>
        <w:rPr>
          <w:rFonts w:eastAsia="Tahoma"/>
        </w:rPr>
      </w:pPr>
      <w:r w:rsidRPr="000C432A">
        <w:rPr>
          <w:rFonts w:eastAsia="Tahoma"/>
        </w:rPr>
        <w:t>□</w:t>
      </w:r>
      <w:r>
        <w:rPr>
          <w:rFonts w:eastAsia="Tahoma"/>
        </w:rPr>
        <w:tab/>
      </w:r>
      <w:r w:rsidR="00795D02" w:rsidRPr="00795D02">
        <w:rPr>
          <w:rFonts w:eastAsia="Tahoma"/>
        </w:rPr>
        <w:t xml:space="preserve">curriculum vitae et </w:t>
      </w:r>
      <w:proofErr w:type="spellStart"/>
      <w:r w:rsidR="00795D02" w:rsidRPr="00795D02">
        <w:rPr>
          <w:rFonts w:eastAsia="Tahoma"/>
        </w:rPr>
        <w:t>studiorum</w:t>
      </w:r>
      <w:proofErr w:type="spellEnd"/>
      <w:r w:rsidR="00795D02" w:rsidRPr="00795D02">
        <w:rPr>
          <w:rFonts w:eastAsia="Tahoma"/>
        </w:rPr>
        <w:t xml:space="preserve">, datato e </w:t>
      </w:r>
      <w:r w:rsidR="00795D02" w:rsidRPr="00795D02">
        <w:rPr>
          <w:rFonts w:eastAsia="Tahoma"/>
        </w:rPr>
        <w:t>sottoscritto</w:t>
      </w:r>
      <w:r>
        <w:rPr>
          <w:rFonts w:eastAsia="Tahoma"/>
        </w:rPr>
        <w:t>,</w:t>
      </w:r>
    </w:p>
    <w:p w14:paraId="65372BD1" w14:textId="73B7BE49" w:rsidR="000C432A" w:rsidRDefault="000C432A" w:rsidP="000C432A">
      <w:pPr>
        <w:spacing w:line="276" w:lineRule="auto"/>
        <w:ind w:left="1134" w:hanging="141"/>
        <w:jc w:val="both"/>
        <w:rPr>
          <w:rFonts w:eastAsia="Tahoma"/>
        </w:rPr>
      </w:pPr>
      <w:r w:rsidRPr="000C432A">
        <w:rPr>
          <w:rFonts w:eastAsia="Tahoma"/>
        </w:rPr>
        <w:t>□</w:t>
      </w:r>
      <w:r>
        <w:rPr>
          <w:rFonts w:eastAsia="Tahoma"/>
        </w:rPr>
        <w:tab/>
      </w:r>
      <w:r w:rsidR="00795D02">
        <w:rPr>
          <w:rFonts w:eastAsia="Tahoma"/>
        </w:rPr>
        <w:t xml:space="preserve">recente </w:t>
      </w:r>
      <w:r w:rsidR="00ED12CA">
        <w:rPr>
          <w:rFonts w:eastAsia="Tahoma"/>
        </w:rPr>
        <w:t xml:space="preserve">cedolino </w:t>
      </w:r>
      <w:r w:rsidR="00795D02">
        <w:rPr>
          <w:rFonts w:eastAsia="Tahoma"/>
        </w:rPr>
        <w:t>stipendiale</w:t>
      </w:r>
      <w:r>
        <w:rPr>
          <w:rFonts w:eastAsia="Tahoma"/>
        </w:rPr>
        <w:t>;</w:t>
      </w:r>
    </w:p>
    <w:p w14:paraId="47085D34" w14:textId="6B0BDFCB" w:rsidR="005C6429" w:rsidRDefault="000C432A" w:rsidP="000C432A">
      <w:pPr>
        <w:spacing w:line="276" w:lineRule="auto"/>
        <w:ind w:left="1134" w:hanging="141"/>
        <w:jc w:val="both"/>
        <w:rPr>
          <w:rFonts w:eastAsia="Tahoma"/>
          <w:b/>
          <w:u w:val="single"/>
        </w:rPr>
      </w:pPr>
      <w:r w:rsidRPr="000C432A">
        <w:rPr>
          <w:rFonts w:eastAsia="Tahoma"/>
        </w:rPr>
        <w:t>□</w:t>
      </w:r>
      <w:r>
        <w:rPr>
          <w:rFonts w:eastAsia="Tahoma"/>
        </w:rPr>
        <w:tab/>
      </w:r>
      <w:r w:rsidR="00ED12CA">
        <w:rPr>
          <w:rFonts w:eastAsia="Tahoma"/>
        </w:rPr>
        <w:t>nulla osta dell’Ente di apparten</w:t>
      </w:r>
      <w:r w:rsidR="00795D02">
        <w:rPr>
          <w:rFonts w:eastAsia="Tahoma"/>
        </w:rPr>
        <w:t>en</w:t>
      </w:r>
      <w:r w:rsidR="00ED12CA">
        <w:rPr>
          <w:rFonts w:eastAsia="Tahoma"/>
        </w:rPr>
        <w:t>za</w:t>
      </w:r>
      <w:r w:rsidR="00795D02">
        <w:rPr>
          <w:rFonts w:eastAsia="Tahoma"/>
        </w:rPr>
        <w:t>.</w:t>
      </w:r>
    </w:p>
    <w:p w14:paraId="26EC8004" w14:textId="77777777" w:rsidR="005C6429" w:rsidRDefault="005C6429" w:rsidP="005C6429">
      <w:pPr>
        <w:jc w:val="both"/>
        <w:rPr>
          <w:rFonts w:eastAsia="Tahoma"/>
          <w:b/>
          <w:u w:val="single"/>
        </w:rPr>
      </w:pPr>
    </w:p>
    <w:p w14:paraId="59F7D10C" w14:textId="77777777" w:rsidR="005C6429" w:rsidRDefault="005C6429" w:rsidP="005C6429">
      <w:pPr>
        <w:jc w:val="both"/>
        <w:rPr>
          <w:rFonts w:eastAsia="Tahoma"/>
          <w:b/>
          <w:u w:val="single"/>
        </w:rPr>
      </w:pPr>
    </w:p>
    <w:p w14:paraId="131BB106" w14:textId="6DB8D439" w:rsidR="005C6429" w:rsidRDefault="005C6429" w:rsidP="005C6429">
      <w:pPr>
        <w:jc w:val="both"/>
      </w:pPr>
      <w:r>
        <w:rPr>
          <w:rFonts w:eastAsia="Tahoma"/>
        </w:rPr>
        <w:t>Luogo e data</w:t>
      </w:r>
      <w:r w:rsidR="000C432A">
        <w:rPr>
          <w:rFonts w:eastAsia="Tahoma"/>
        </w:rPr>
        <w:t xml:space="preserve"> ________________________</w:t>
      </w:r>
    </w:p>
    <w:p w14:paraId="2862E9BB" w14:textId="77777777" w:rsidR="005C6429" w:rsidRDefault="005C6429" w:rsidP="005C6429">
      <w:pPr>
        <w:jc w:val="both"/>
        <w:rPr>
          <w:rFonts w:eastAsia="Tahoma"/>
        </w:rPr>
      </w:pPr>
    </w:p>
    <w:p w14:paraId="75AD6766" w14:textId="77777777" w:rsidR="005C6429" w:rsidRDefault="005C6429" w:rsidP="005C6429">
      <w:pPr>
        <w:jc w:val="both"/>
        <w:rPr>
          <w:rFonts w:eastAsia="Tahoma"/>
        </w:rPr>
      </w:pPr>
    </w:p>
    <w:p w14:paraId="1864A44D" w14:textId="77777777" w:rsidR="005C6429" w:rsidRDefault="005C6429" w:rsidP="005C6429">
      <w:pPr>
        <w:jc w:val="both"/>
        <w:rPr>
          <w:rFonts w:eastAsia="Tahoma"/>
        </w:rPr>
      </w:pPr>
    </w:p>
    <w:p w14:paraId="67FFD558" w14:textId="66B28577" w:rsidR="005C6429" w:rsidRDefault="005C6429" w:rsidP="00795D02">
      <w:pPr>
        <w:ind w:left="6480" w:firstLine="720"/>
        <w:jc w:val="center"/>
        <w:rPr>
          <w:rFonts w:eastAsia="Tahoma"/>
        </w:rPr>
      </w:pPr>
      <w:r>
        <w:rPr>
          <w:rFonts w:eastAsia="Tahoma"/>
        </w:rPr>
        <w:t xml:space="preserve">Il dichiarante  </w:t>
      </w:r>
    </w:p>
    <w:p w14:paraId="69B722AF" w14:textId="31BA8877" w:rsidR="000C432A" w:rsidRDefault="000C432A" w:rsidP="00795D02">
      <w:pPr>
        <w:ind w:left="6480" w:firstLine="720"/>
        <w:jc w:val="center"/>
        <w:rPr>
          <w:rFonts w:eastAsia="Tahoma"/>
        </w:rPr>
      </w:pPr>
    </w:p>
    <w:p w14:paraId="5C11FE7E" w14:textId="2338D0FE" w:rsidR="000C432A" w:rsidRDefault="000C432A" w:rsidP="00795D02">
      <w:pPr>
        <w:ind w:left="6480" w:firstLine="720"/>
        <w:jc w:val="center"/>
      </w:pPr>
      <w:r>
        <w:rPr>
          <w:rFonts w:eastAsia="Tahoma"/>
        </w:rPr>
        <w:t>___________________________</w:t>
      </w:r>
    </w:p>
    <w:p w14:paraId="2BB25A1C" w14:textId="77777777" w:rsidR="005C6429" w:rsidRDefault="005C6429" w:rsidP="005C6429"/>
    <w:p w14:paraId="04C3E3A8" w14:textId="77777777" w:rsidR="005C6429" w:rsidRDefault="005C6429" w:rsidP="005C6429">
      <w:pPr>
        <w:spacing w:line="287" w:lineRule="exact"/>
        <w:rPr>
          <w:rFonts w:eastAsia="Times New Roman"/>
          <w:b/>
          <w:color w:val="00000A"/>
        </w:rPr>
      </w:pPr>
    </w:p>
    <w:p w14:paraId="3733EBA4" w14:textId="77777777" w:rsidR="00A968FE" w:rsidRDefault="00A968FE" w:rsidP="00A968FE">
      <w:pPr>
        <w:jc w:val="both"/>
      </w:pPr>
    </w:p>
    <w:sectPr w:rsidR="00A968FE" w:rsidSect="0064016F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276" w:right="1134" w:bottom="1701" w:left="1134" w:header="277" w:footer="31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AC180" w14:textId="77777777" w:rsidR="0042549A" w:rsidRDefault="0042549A">
      <w:r>
        <w:separator/>
      </w:r>
    </w:p>
  </w:endnote>
  <w:endnote w:type="continuationSeparator" w:id="0">
    <w:p w14:paraId="14148961" w14:textId="77777777" w:rsidR="0042549A" w:rsidRDefault="0042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5716" w14:textId="0022E478" w:rsidR="002D6CB9" w:rsidRDefault="002D6CB9">
    <w:pPr>
      <w:tabs>
        <w:tab w:val="center" w:pos="4819"/>
        <w:tab w:val="right" w:pos="961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088AB" w14:textId="77777777" w:rsidR="0042549A" w:rsidRDefault="0042549A">
      <w:r>
        <w:separator/>
      </w:r>
    </w:p>
  </w:footnote>
  <w:footnote w:type="continuationSeparator" w:id="0">
    <w:p w14:paraId="016A25A2" w14:textId="77777777" w:rsidR="0042549A" w:rsidRDefault="0042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CE6D" w14:textId="226BB5C3" w:rsidR="00435EA5" w:rsidRDefault="00000000">
    <w:pPr>
      <w:pStyle w:val="Intestazione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pict w14:anchorId="1928CA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91641" o:spid="_x0000_s1032" type="#_x0000_t75" style="position:absolute;margin-left:0;margin-top:0;width:369.6pt;height:522.8pt;z-index:-251657216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24692" w14:textId="798DFA97" w:rsidR="002D6CB9" w:rsidRDefault="002D6CB9" w:rsidP="00B345BB">
    <w:pPr>
      <w:tabs>
        <w:tab w:val="left" w:pos="4332"/>
        <w:tab w:val="center" w:pos="4816"/>
        <w:tab w:val="right" w:pos="9612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35AB" w14:textId="2F950962" w:rsidR="00477A8D" w:rsidRDefault="00000000">
    <w:pPr>
      <w:pStyle w:val="Intestazione"/>
    </w:pPr>
    <w:r>
      <w:rPr>
        <w:noProof/>
        <w14:textOutline w14:w="0" w14:cap="rnd" w14:cmpd="sng" w14:algn="ctr">
          <w14:noFill/>
          <w14:prstDash w14:val="solid"/>
          <w14:bevel/>
        </w14:textOutline>
      </w:rPr>
      <w:pict w14:anchorId="0395BC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491640" o:spid="_x0000_s1031" type="#_x0000_t75" style="position:absolute;margin-left:0;margin-top:0;width:369.6pt;height:522.8pt;z-index:-251658240;mso-position-horizontal:center;mso-position-horizontal-relative:margin;mso-position-vertical:center;mso-position-vertical-relative:margin" o:allowincell="f">
          <v:imagedata r:id="rId1" o:title="filigra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45F6"/>
    <w:multiLevelType w:val="hybridMultilevel"/>
    <w:tmpl w:val="E7346C16"/>
    <w:numStyleLink w:val="Stileimportato3"/>
  </w:abstractNum>
  <w:abstractNum w:abstractNumId="1" w15:restartNumberingAfterBreak="0">
    <w:nsid w:val="133A49B4"/>
    <w:multiLevelType w:val="hybridMultilevel"/>
    <w:tmpl w:val="66EE4BA0"/>
    <w:styleLink w:val="Stileimportato4"/>
    <w:lvl w:ilvl="0" w:tplc="874632CE">
      <w:start w:val="1"/>
      <w:numFmt w:val="bullet"/>
      <w:lvlText w:val="-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F4C436">
      <w:start w:val="1"/>
      <w:numFmt w:val="bullet"/>
      <w:lvlText w:val="o"/>
      <w:lvlJc w:val="left"/>
      <w:pPr>
        <w:ind w:left="114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9B47E92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35A3C82">
      <w:start w:val="1"/>
      <w:numFmt w:val="bullet"/>
      <w:lvlText w:val="●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A0791E">
      <w:start w:val="1"/>
      <w:numFmt w:val="bullet"/>
      <w:lvlText w:val="o"/>
      <w:lvlJc w:val="left"/>
      <w:pPr>
        <w:ind w:left="330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3046E9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D41862">
      <w:start w:val="1"/>
      <w:numFmt w:val="bullet"/>
      <w:lvlText w:val="●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72A0B8">
      <w:start w:val="1"/>
      <w:numFmt w:val="bullet"/>
      <w:lvlText w:val="o"/>
      <w:lvlJc w:val="left"/>
      <w:pPr>
        <w:ind w:left="546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8D512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64A417F"/>
    <w:multiLevelType w:val="multilevel"/>
    <w:tmpl w:val="AB848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E62011"/>
    <w:multiLevelType w:val="hybridMultilevel"/>
    <w:tmpl w:val="35ECF29A"/>
    <w:numStyleLink w:val="Stileimportato2"/>
  </w:abstractNum>
  <w:abstractNum w:abstractNumId="4" w15:restartNumberingAfterBreak="0">
    <w:nsid w:val="1DB4486C"/>
    <w:multiLevelType w:val="multilevel"/>
    <w:tmpl w:val="451CA496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543B76"/>
    <w:multiLevelType w:val="hybridMultilevel"/>
    <w:tmpl w:val="BBDC87F0"/>
    <w:numStyleLink w:val="Stileimportato1"/>
  </w:abstractNum>
  <w:abstractNum w:abstractNumId="6" w15:restartNumberingAfterBreak="0">
    <w:nsid w:val="37A16A0B"/>
    <w:multiLevelType w:val="multilevel"/>
    <w:tmpl w:val="D21AD14E"/>
    <w:lvl w:ilvl="0">
      <w:start w:val="1"/>
      <w:numFmt w:val="decimal"/>
      <w:lvlText w:val="%1)"/>
      <w:lvlJc w:val="left"/>
      <w:pPr>
        <w:ind w:left="478" w:hanging="360"/>
      </w:pPr>
    </w:lvl>
    <w:lvl w:ilvl="1">
      <w:start w:val="1"/>
      <w:numFmt w:val="bullet"/>
      <w:lvlText w:val="●"/>
      <w:lvlJc w:val="left"/>
      <w:pPr>
        <w:ind w:left="119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918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638" w:hanging="360"/>
      </w:pPr>
    </w:lvl>
    <w:lvl w:ilvl="4">
      <w:start w:val="1"/>
      <w:numFmt w:val="lowerLetter"/>
      <w:lvlText w:val="%5."/>
      <w:lvlJc w:val="left"/>
      <w:pPr>
        <w:ind w:left="3358" w:hanging="360"/>
      </w:pPr>
    </w:lvl>
    <w:lvl w:ilvl="5">
      <w:start w:val="1"/>
      <w:numFmt w:val="lowerRoman"/>
      <w:lvlText w:val="%6."/>
      <w:lvlJc w:val="right"/>
      <w:pPr>
        <w:ind w:left="4078" w:hanging="180"/>
      </w:pPr>
    </w:lvl>
    <w:lvl w:ilvl="6">
      <w:start w:val="1"/>
      <w:numFmt w:val="decimal"/>
      <w:lvlText w:val="%7."/>
      <w:lvlJc w:val="left"/>
      <w:pPr>
        <w:ind w:left="4798" w:hanging="360"/>
      </w:pPr>
    </w:lvl>
    <w:lvl w:ilvl="7">
      <w:start w:val="1"/>
      <w:numFmt w:val="lowerLetter"/>
      <w:lvlText w:val="%8."/>
      <w:lvlJc w:val="left"/>
      <w:pPr>
        <w:ind w:left="5518" w:hanging="360"/>
      </w:pPr>
    </w:lvl>
    <w:lvl w:ilvl="8">
      <w:start w:val="1"/>
      <w:numFmt w:val="lowerRoman"/>
      <w:lvlText w:val="%9."/>
      <w:lvlJc w:val="right"/>
      <w:pPr>
        <w:ind w:left="6238" w:hanging="180"/>
      </w:pPr>
    </w:lvl>
  </w:abstractNum>
  <w:abstractNum w:abstractNumId="7" w15:restartNumberingAfterBreak="0">
    <w:nsid w:val="38711387"/>
    <w:multiLevelType w:val="hybridMultilevel"/>
    <w:tmpl w:val="628C1318"/>
    <w:lvl w:ilvl="0" w:tplc="34B8DE5E">
      <w:numFmt w:val="bullet"/>
      <w:lvlText w:val="-"/>
      <w:lvlJc w:val="left"/>
      <w:pPr>
        <w:ind w:left="1636" w:hanging="360"/>
      </w:pPr>
      <w:rPr>
        <w:rFonts w:ascii="Cambria" w:eastAsia="Tahoma" w:hAnsi="Cambria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39B923F1"/>
    <w:multiLevelType w:val="hybridMultilevel"/>
    <w:tmpl w:val="35ECF29A"/>
    <w:styleLink w:val="Stileimportato2"/>
    <w:lvl w:ilvl="0" w:tplc="82509820">
      <w:start w:val="1"/>
      <w:numFmt w:val="bullet"/>
      <w:lvlText w:val="-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76EA4C">
      <w:start w:val="1"/>
      <w:numFmt w:val="bullet"/>
      <w:lvlText w:val="o"/>
      <w:lvlJc w:val="left"/>
      <w:pPr>
        <w:ind w:left="114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0C4EAE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44CD9A">
      <w:start w:val="1"/>
      <w:numFmt w:val="bullet"/>
      <w:lvlText w:val="●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CE0284">
      <w:start w:val="1"/>
      <w:numFmt w:val="bullet"/>
      <w:lvlText w:val="o"/>
      <w:lvlJc w:val="left"/>
      <w:pPr>
        <w:ind w:left="330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222E21E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C2E0EE4">
      <w:start w:val="1"/>
      <w:numFmt w:val="bullet"/>
      <w:lvlText w:val="●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7AE98EC">
      <w:start w:val="1"/>
      <w:numFmt w:val="bullet"/>
      <w:lvlText w:val="o"/>
      <w:lvlJc w:val="left"/>
      <w:pPr>
        <w:ind w:left="546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B223B2A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E1F719B"/>
    <w:multiLevelType w:val="hybridMultilevel"/>
    <w:tmpl w:val="25AE0EBE"/>
    <w:styleLink w:val="Stileimportato6"/>
    <w:lvl w:ilvl="0" w:tplc="E2BAAB9A">
      <w:start w:val="1"/>
      <w:numFmt w:val="bullet"/>
      <w:lvlText w:val="-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8CBA04">
      <w:start w:val="1"/>
      <w:numFmt w:val="bullet"/>
      <w:lvlText w:val="o"/>
      <w:lvlJc w:val="left"/>
      <w:pPr>
        <w:ind w:left="114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4E7EAC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620084">
      <w:start w:val="1"/>
      <w:numFmt w:val="bullet"/>
      <w:lvlText w:val="●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DBAB078">
      <w:start w:val="1"/>
      <w:numFmt w:val="bullet"/>
      <w:lvlText w:val="o"/>
      <w:lvlJc w:val="left"/>
      <w:pPr>
        <w:ind w:left="330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084E404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282372E">
      <w:start w:val="1"/>
      <w:numFmt w:val="bullet"/>
      <w:lvlText w:val="●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BEF862">
      <w:start w:val="1"/>
      <w:numFmt w:val="bullet"/>
      <w:lvlText w:val="o"/>
      <w:lvlJc w:val="left"/>
      <w:pPr>
        <w:ind w:left="546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0C639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7833290"/>
    <w:multiLevelType w:val="hybridMultilevel"/>
    <w:tmpl w:val="E04EAE12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48A6507F"/>
    <w:multiLevelType w:val="hybridMultilevel"/>
    <w:tmpl w:val="9E7C6F9C"/>
    <w:numStyleLink w:val="Stileimportato8"/>
  </w:abstractNum>
  <w:abstractNum w:abstractNumId="12" w15:restartNumberingAfterBreak="0">
    <w:nsid w:val="493A7768"/>
    <w:multiLevelType w:val="hybridMultilevel"/>
    <w:tmpl w:val="35FEB442"/>
    <w:numStyleLink w:val="Stileimportato7"/>
  </w:abstractNum>
  <w:abstractNum w:abstractNumId="13" w15:restartNumberingAfterBreak="0">
    <w:nsid w:val="4A6432E8"/>
    <w:multiLevelType w:val="hybridMultilevel"/>
    <w:tmpl w:val="35FEB442"/>
    <w:styleLink w:val="Stileimportato7"/>
    <w:lvl w:ilvl="0" w:tplc="B9B4E53E">
      <w:start w:val="1"/>
      <w:numFmt w:val="bullet"/>
      <w:lvlText w:val="-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582A60">
      <w:start w:val="1"/>
      <w:numFmt w:val="bullet"/>
      <w:lvlText w:val="o"/>
      <w:lvlJc w:val="left"/>
      <w:pPr>
        <w:ind w:left="114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5614B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2CA16A">
      <w:start w:val="1"/>
      <w:numFmt w:val="bullet"/>
      <w:lvlText w:val="●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21ADED4">
      <w:start w:val="1"/>
      <w:numFmt w:val="bullet"/>
      <w:lvlText w:val="o"/>
      <w:lvlJc w:val="left"/>
      <w:pPr>
        <w:ind w:left="330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5E36AC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42932C">
      <w:start w:val="1"/>
      <w:numFmt w:val="bullet"/>
      <w:lvlText w:val="●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36B5AA">
      <w:start w:val="1"/>
      <w:numFmt w:val="bullet"/>
      <w:lvlText w:val="o"/>
      <w:lvlJc w:val="left"/>
      <w:pPr>
        <w:ind w:left="546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1EC6E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E833235"/>
    <w:multiLevelType w:val="hybridMultilevel"/>
    <w:tmpl w:val="25AE0EBE"/>
    <w:numStyleLink w:val="Stileimportato6"/>
  </w:abstractNum>
  <w:abstractNum w:abstractNumId="15" w15:restartNumberingAfterBreak="0">
    <w:nsid w:val="54510159"/>
    <w:multiLevelType w:val="hybridMultilevel"/>
    <w:tmpl w:val="BBDC87F0"/>
    <w:styleLink w:val="Stileimportato1"/>
    <w:lvl w:ilvl="0" w:tplc="97E6F2F8">
      <w:start w:val="1"/>
      <w:numFmt w:val="bullet"/>
      <w:lvlText w:val="-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20747E">
      <w:start w:val="1"/>
      <w:numFmt w:val="bullet"/>
      <w:lvlText w:val="o"/>
      <w:lvlJc w:val="left"/>
      <w:pPr>
        <w:ind w:left="114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6C47A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2ECAD6">
      <w:start w:val="1"/>
      <w:numFmt w:val="bullet"/>
      <w:lvlText w:val="●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5481EE">
      <w:start w:val="1"/>
      <w:numFmt w:val="bullet"/>
      <w:lvlText w:val="o"/>
      <w:lvlJc w:val="left"/>
      <w:pPr>
        <w:ind w:left="330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18EDC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A214CE">
      <w:start w:val="1"/>
      <w:numFmt w:val="bullet"/>
      <w:lvlText w:val="●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3C33CE">
      <w:start w:val="1"/>
      <w:numFmt w:val="bullet"/>
      <w:lvlText w:val="o"/>
      <w:lvlJc w:val="left"/>
      <w:pPr>
        <w:ind w:left="546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D40416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6054389"/>
    <w:multiLevelType w:val="multilevel"/>
    <w:tmpl w:val="5CF0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96624D"/>
    <w:multiLevelType w:val="multilevel"/>
    <w:tmpl w:val="C88AD5C8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C72061"/>
    <w:multiLevelType w:val="hybridMultilevel"/>
    <w:tmpl w:val="E7346C16"/>
    <w:styleLink w:val="Stileimportato3"/>
    <w:lvl w:ilvl="0" w:tplc="FF6099FA">
      <w:start w:val="1"/>
      <w:numFmt w:val="bullet"/>
      <w:lvlText w:val="-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4E0E746">
      <w:start w:val="1"/>
      <w:numFmt w:val="bullet"/>
      <w:lvlText w:val="o"/>
      <w:lvlJc w:val="left"/>
      <w:pPr>
        <w:ind w:left="1419" w:hanging="42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324FA0">
      <w:start w:val="1"/>
      <w:numFmt w:val="bullet"/>
      <w:lvlText w:val="▪"/>
      <w:lvlJc w:val="left"/>
      <w:pPr>
        <w:ind w:left="22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72B0C6">
      <w:start w:val="1"/>
      <w:numFmt w:val="bullet"/>
      <w:lvlText w:val="●"/>
      <w:lvlJc w:val="left"/>
      <w:pPr>
        <w:ind w:left="29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BCAA4C">
      <w:start w:val="1"/>
      <w:numFmt w:val="bullet"/>
      <w:lvlText w:val="o"/>
      <w:lvlJc w:val="left"/>
      <w:pPr>
        <w:ind w:left="366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528AA6">
      <w:start w:val="1"/>
      <w:numFmt w:val="bullet"/>
      <w:lvlText w:val="▪"/>
      <w:lvlJc w:val="left"/>
      <w:pPr>
        <w:ind w:left="43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6E0E3C">
      <w:start w:val="1"/>
      <w:numFmt w:val="bullet"/>
      <w:lvlText w:val="●"/>
      <w:lvlJc w:val="left"/>
      <w:pPr>
        <w:ind w:left="51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EE6DE8">
      <w:start w:val="1"/>
      <w:numFmt w:val="bullet"/>
      <w:lvlText w:val="o"/>
      <w:lvlJc w:val="left"/>
      <w:pPr>
        <w:ind w:left="58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5484A4">
      <w:start w:val="1"/>
      <w:numFmt w:val="bullet"/>
      <w:lvlText w:val="▪"/>
      <w:lvlJc w:val="left"/>
      <w:pPr>
        <w:ind w:left="65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51113D0"/>
    <w:multiLevelType w:val="hybridMultilevel"/>
    <w:tmpl w:val="CFDE071E"/>
    <w:numStyleLink w:val="Stileimportato5"/>
  </w:abstractNum>
  <w:abstractNum w:abstractNumId="20" w15:restartNumberingAfterBreak="0">
    <w:nsid w:val="707A56B3"/>
    <w:multiLevelType w:val="hybridMultilevel"/>
    <w:tmpl w:val="CFDE071E"/>
    <w:styleLink w:val="Stileimportato5"/>
    <w:lvl w:ilvl="0" w:tplc="4D8458BC">
      <w:start w:val="1"/>
      <w:numFmt w:val="bullet"/>
      <w:lvlText w:val="-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5F61280">
      <w:start w:val="1"/>
      <w:numFmt w:val="bullet"/>
      <w:lvlText w:val="o"/>
      <w:lvlJc w:val="left"/>
      <w:pPr>
        <w:ind w:left="114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F54D76E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D8A6EBE">
      <w:start w:val="1"/>
      <w:numFmt w:val="bullet"/>
      <w:lvlText w:val="●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E4724C">
      <w:start w:val="1"/>
      <w:numFmt w:val="bullet"/>
      <w:lvlText w:val="o"/>
      <w:lvlJc w:val="left"/>
      <w:pPr>
        <w:ind w:left="330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4ECA76A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5A91E2">
      <w:start w:val="1"/>
      <w:numFmt w:val="bullet"/>
      <w:lvlText w:val="●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88AD140">
      <w:start w:val="1"/>
      <w:numFmt w:val="bullet"/>
      <w:lvlText w:val="o"/>
      <w:lvlJc w:val="left"/>
      <w:pPr>
        <w:ind w:left="546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0656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77F13238"/>
    <w:multiLevelType w:val="multilevel"/>
    <w:tmpl w:val="B5F4D874"/>
    <w:lvl w:ilvl="0">
      <w:start w:val="1"/>
      <w:numFmt w:val="bullet"/>
      <w:lvlText w:val="o"/>
      <w:lvlJc w:val="left"/>
      <w:pPr>
        <w:ind w:left="1198" w:hanging="360"/>
      </w:pPr>
      <w:rPr>
        <w:rFonts w:ascii="Courier New" w:eastAsia="Courier New" w:hAnsi="Courier New" w:cs="Courier New"/>
        <w:sz w:val="22"/>
        <w:szCs w:val="22"/>
      </w:rPr>
    </w:lvl>
    <w:lvl w:ilvl="1">
      <w:start w:val="1"/>
      <w:numFmt w:val="bullet"/>
      <w:lvlText w:val="•"/>
      <w:lvlJc w:val="left"/>
      <w:pPr>
        <w:ind w:left="2168" w:hanging="360"/>
      </w:pPr>
    </w:lvl>
    <w:lvl w:ilvl="2">
      <w:start w:val="1"/>
      <w:numFmt w:val="bullet"/>
      <w:lvlText w:val="•"/>
      <w:lvlJc w:val="left"/>
      <w:pPr>
        <w:ind w:left="3137" w:hanging="360"/>
      </w:pPr>
    </w:lvl>
    <w:lvl w:ilvl="3">
      <w:start w:val="1"/>
      <w:numFmt w:val="bullet"/>
      <w:lvlText w:val="•"/>
      <w:lvlJc w:val="left"/>
      <w:pPr>
        <w:ind w:left="4105" w:hanging="360"/>
      </w:pPr>
    </w:lvl>
    <w:lvl w:ilvl="4">
      <w:start w:val="1"/>
      <w:numFmt w:val="bullet"/>
      <w:lvlText w:val="•"/>
      <w:lvlJc w:val="left"/>
      <w:pPr>
        <w:ind w:left="5074" w:hanging="360"/>
      </w:pPr>
    </w:lvl>
    <w:lvl w:ilvl="5">
      <w:start w:val="1"/>
      <w:numFmt w:val="bullet"/>
      <w:lvlText w:val="•"/>
      <w:lvlJc w:val="left"/>
      <w:pPr>
        <w:ind w:left="6042" w:hanging="360"/>
      </w:pPr>
    </w:lvl>
    <w:lvl w:ilvl="6">
      <w:start w:val="1"/>
      <w:numFmt w:val="bullet"/>
      <w:lvlText w:val="•"/>
      <w:lvlJc w:val="left"/>
      <w:pPr>
        <w:ind w:left="7011" w:hanging="360"/>
      </w:pPr>
    </w:lvl>
    <w:lvl w:ilvl="7">
      <w:start w:val="1"/>
      <w:numFmt w:val="bullet"/>
      <w:lvlText w:val="•"/>
      <w:lvlJc w:val="left"/>
      <w:pPr>
        <w:ind w:left="7979" w:hanging="360"/>
      </w:pPr>
    </w:lvl>
    <w:lvl w:ilvl="8">
      <w:start w:val="1"/>
      <w:numFmt w:val="bullet"/>
      <w:lvlText w:val="•"/>
      <w:lvlJc w:val="left"/>
      <w:pPr>
        <w:ind w:left="8948" w:hanging="360"/>
      </w:pPr>
    </w:lvl>
  </w:abstractNum>
  <w:abstractNum w:abstractNumId="22" w15:restartNumberingAfterBreak="0">
    <w:nsid w:val="7AF32215"/>
    <w:multiLevelType w:val="multilevel"/>
    <w:tmpl w:val="7400C040"/>
    <w:lvl w:ilvl="0">
      <w:start w:val="1"/>
      <w:numFmt w:val="lowerLetter"/>
      <w:lvlText w:val="%1)"/>
      <w:lvlJc w:val="left"/>
      <w:pPr>
        <w:ind w:left="1186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•"/>
      <w:lvlJc w:val="left"/>
      <w:pPr>
        <w:ind w:left="2150" w:hanging="360"/>
      </w:pPr>
    </w:lvl>
    <w:lvl w:ilvl="2">
      <w:start w:val="1"/>
      <w:numFmt w:val="bullet"/>
      <w:lvlText w:val="•"/>
      <w:lvlJc w:val="left"/>
      <w:pPr>
        <w:ind w:left="3121" w:hanging="360"/>
      </w:pPr>
    </w:lvl>
    <w:lvl w:ilvl="3">
      <w:start w:val="1"/>
      <w:numFmt w:val="bullet"/>
      <w:lvlText w:val="•"/>
      <w:lvlJc w:val="left"/>
      <w:pPr>
        <w:ind w:left="4091" w:hanging="360"/>
      </w:pPr>
    </w:lvl>
    <w:lvl w:ilvl="4">
      <w:start w:val="1"/>
      <w:numFmt w:val="bullet"/>
      <w:lvlText w:val="•"/>
      <w:lvlJc w:val="left"/>
      <w:pPr>
        <w:ind w:left="5062" w:hanging="360"/>
      </w:pPr>
    </w:lvl>
    <w:lvl w:ilvl="5">
      <w:start w:val="1"/>
      <w:numFmt w:val="bullet"/>
      <w:lvlText w:val="•"/>
      <w:lvlJc w:val="left"/>
      <w:pPr>
        <w:ind w:left="6032" w:hanging="360"/>
      </w:pPr>
    </w:lvl>
    <w:lvl w:ilvl="6">
      <w:start w:val="1"/>
      <w:numFmt w:val="bullet"/>
      <w:lvlText w:val="•"/>
      <w:lvlJc w:val="left"/>
      <w:pPr>
        <w:ind w:left="7003" w:hanging="360"/>
      </w:pPr>
    </w:lvl>
    <w:lvl w:ilvl="7">
      <w:start w:val="1"/>
      <w:numFmt w:val="bullet"/>
      <w:lvlText w:val="•"/>
      <w:lvlJc w:val="left"/>
      <w:pPr>
        <w:ind w:left="7973" w:hanging="360"/>
      </w:pPr>
    </w:lvl>
    <w:lvl w:ilvl="8">
      <w:start w:val="1"/>
      <w:numFmt w:val="bullet"/>
      <w:lvlText w:val="•"/>
      <w:lvlJc w:val="left"/>
      <w:pPr>
        <w:ind w:left="8944" w:hanging="360"/>
      </w:pPr>
    </w:lvl>
  </w:abstractNum>
  <w:abstractNum w:abstractNumId="23" w15:restartNumberingAfterBreak="0">
    <w:nsid w:val="7C4F3A03"/>
    <w:multiLevelType w:val="hybridMultilevel"/>
    <w:tmpl w:val="9E7C6F9C"/>
    <w:styleLink w:val="Stileimportato8"/>
    <w:lvl w:ilvl="0" w:tplc="2F4AB3B6">
      <w:start w:val="1"/>
      <w:numFmt w:val="decimal"/>
      <w:lvlText w:val="%1."/>
      <w:lvlJc w:val="left"/>
      <w:pPr>
        <w:ind w:left="567" w:hanging="425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B60E16">
      <w:start w:val="1"/>
      <w:numFmt w:val="lowerLetter"/>
      <w:lvlText w:val="%2.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526D52E">
      <w:start w:val="1"/>
      <w:numFmt w:val="lowerRoman"/>
      <w:lvlText w:val="%3."/>
      <w:lvlJc w:val="left"/>
      <w:pPr>
        <w:ind w:left="1571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63225B2">
      <w:start w:val="1"/>
      <w:numFmt w:val="decimal"/>
      <w:lvlText w:val="%4."/>
      <w:lvlJc w:val="left"/>
      <w:pPr>
        <w:ind w:left="229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162454">
      <w:start w:val="1"/>
      <w:numFmt w:val="lowerLetter"/>
      <w:lvlText w:val="%5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50B47E">
      <w:start w:val="1"/>
      <w:numFmt w:val="lowerRoman"/>
      <w:lvlText w:val="%6."/>
      <w:lvlJc w:val="left"/>
      <w:pPr>
        <w:ind w:left="3731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560D40">
      <w:start w:val="1"/>
      <w:numFmt w:val="decimal"/>
      <w:lvlText w:val="%7."/>
      <w:lvlJc w:val="left"/>
      <w:pPr>
        <w:ind w:left="445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EB0FAA6">
      <w:start w:val="1"/>
      <w:numFmt w:val="lowerLetter"/>
      <w:lvlText w:val="%8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4F8BF74">
      <w:start w:val="1"/>
      <w:numFmt w:val="lowerRoman"/>
      <w:lvlText w:val="%9."/>
      <w:lvlJc w:val="left"/>
      <w:pPr>
        <w:ind w:left="5891" w:hanging="2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EEE4E56"/>
    <w:multiLevelType w:val="hybridMultilevel"/>
    <w:tmpl w:val="66EE4BA0"/>
    <w:numStyleLink w:val="Stileimportato4"/>
  </w:abstractNum>
  <w:num w:numId="1" w16cid:durableId="1589851262">
    <w:abstractNumId w:val="15"/>
  </w:num>
  <w:num w:numId="2" w16cid:durableId="989867681">
    <w:abstractNumId w:val="5"/>
  </w:num>
  <w:num w:numId="3" w16cid:durableId="685134272">
    <w:abstractNumId w:val="8"/>
  </w:num>
  <w:num w:numId="4" w16cid:durableId="1576280389">
    <w:abstractNumId w:val="3"/>
  </w:num>
  <w:num w:numId="5" w16cid:durableId="855388065">
    <w:abstractNumId w:val="18"/>
  </w:num>
  <w:num w:numId="6" w16cid:durableId="589894370">
    <w:abstractNumId w:val="0"/>
  </w:num>
  <w:num w:numId="7" w16cid:durableId="1478566005">
    <w:abstractNumId w:val="0"/>
    <w:lvlOverride w:ilvl="0">
      <w:lvl w:ilvl="0" w:tplc="960CADD4">
        <w:start w:val="1"/>
        <w:numFmt w:val="bullet"/>
        <w:lvlText w:val="-"/>
        <w:lvlJc w:val="left"/>
        <w:pPr>
          <w:ind w:left="426" w:hanging="42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10722718">
        <w:start w:val="1"/>
        <w:numFmt w:val="bullet"/>
        <w:lvlText w:val="o"/>
        <w:lvlJc w:val="left"/>
        <w:pPr>
          <w:ind w:left="1419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73438CA">
        <w:start w:val="1"/>
        <w:numFmt w:val="bullet"/>
        <w:lvlText w:val="▪"/>
        <w:lvlJc w:val="left"/>
        <w:pPr>
          <w:ind w:left="222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2B2EF042">
        <w:start w:val="1"/>
        <w:numFmt w:val="bullet"/>
        <w:lvlText w:val="●"/>
        <w:lvlJc w:val="left"/>
        <w:pPr>
          <w:ind w:left="294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94261DD8">
        <w:start w:val="1"/>
        <w:numFmt w:val="bullet"/>
        <w:lvlText w:val="o"/>
        <w:lvlJc w:val="left"/>
        <w:pPr>
          <w:ind w:left="3666" w:hanging="42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44FCC576">
        <w:start w:val="1"/>
        <w:numFmt w:val="bullet"/>
        <w:lvlText w:val="▪"/>
        <w:lvlJc w:val="left"/>
        <w:pPr>
          <w:ind w:left="438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ED50B34C">
        <w:start w:val="1"/>
        <w:numFmt w:val="bullet"/>
        <w:lvlText w:val="●"/>
        <w:lvlJc w:val="left"/>
        <w:pPr>
          <w:ind w:left="510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E2F0A7E2">
        <w:start w:val="1"/>
        <w:numFmt w:val="bullet"/>
        <w:lvlText w:val="o"/>
        <w:lvlJc w:val="left"/>
        <w:pPr>
          <w:ind w:left="5826" w:hanging="42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F32ECA60">
        <w:start w:val="1"/>
        <w:numFmt w:val="bullet"/>
        <w:lvlText w:val="▪"/>
        <w:lvlJc w:val="left"/>
        <w:pPr>
          <w:ind w:left="6546" w:hanging="42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 w16cid:durableId="1714962626">
    <w:abstractNumId w:val="1"/>
  </w:num>
  <w:num w:numId="9" w16cid:durableId="1824196121">
    <w:abstractNumId w:val="24"/>
  </w:num>
  <w:num w:numId="10" w16cid:durableId="1135223317">
    <w:abstractNumId w:val="20"/>
  </w:num>
  <w:num w:numId="11" w16cid:durableId="1168866257">
    <w:abstractNumId w:val="19"/>
  </w:num>
  <w:num w:numId="12" w16cid:durableId="542714750">
    <w:abstractNumId w:val="9"/>
  </w:num>
  <w:num w:numId="13" w16cid:durableId="1385374340">
    <w:abstractNumId w:val="14"/>
  </w:num>
  <w:num w:numId="14" w16cid:durableId="269320079">
    <w:abstractNumId w:val="13"/>
  </w:num>
  <w:num w:numId="15" w16cid:durableId="1428623438">
    <w:abstractNumId w:val="12"/>
  </w:num>
  <w:num w:numId="16" w16cid:durableId="1645309085">
    <w:abstractNumId w:val="23"/>
  </w:num>
  <w:num w:numId="17" w16cid:durableId="349307560">
    <w:abstractNumId w:val="11"/>
  </w:num>
  <w:num w:numId="18" w16cid:durableId="536164315">
    <w:abstractNumId w:val="16"/>
  </w:num>
  <w:num w:numId="19" w16cid:durableId="871579029">
    <w:abstractNumId w:val="22"/>
  </w:num>
  <w:num w:numId="20" w16cid:durableId="623148223">
    <w:abstractNumId w:val="21"/>
  </w:num>
  <w:num w:numId="21" w16cid:durableId="972753014">
    <w:abstractNumId w:val="6"/>
  </w:num>
  <w:num w:numId="22" w16cid:durableId="2121678785">
    <w:abstractNumId w:val="4"/>
  </w:num>
  <w:num w:numId="23" w16cid:durableId="69470747">
    <w:abstractNumId w:val="17"/>
  </w:num>
  <w:num w:numId="24" w16cid:durableId="1176961552">
    <w:abstractNumId w:val="2"/>
  </w:num>
  <w:num w:numId="25" w16cid:durableId="1677030596">
    <w:abstractNumId w:val="10"/>
  </w:num>
  <w:num w:numId="26" w16cid:durableId="1265070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B9"/>
    <w:rsid w:val="00004D9D"/>
    <w:rsid w:val="00005EA4"/>
    <w:rsid w:val="00065235"/>
    <w:rsid w:val="00071E44"/>
    <w:rsid w:val="00075B41"/>
    <w:rsid w:val="00085CF7"/>
    <w:rsid w:val="000C432A"/>
    <w:rsid w:val="000F0D96"/>
    <w:rsid w:val="000F2D63"/>
    <w:rsid w:val="0011438C"/>
    <w:rsid w:val="0012450B"/>
    <w:rsid w:val="00162110"/>
    <w:rsid w:val="001B0E56"/>
    <w:rsid w:val="001F0345"/>
    <w:rsid w:val="00227E8E"/>
    <w:rsid w:val="002642FE"/>
    <w:rsid w:val="002A755A"/>
    <w:rsid w:val="002D6CB9"/>
    <w:rsid w:val="002E6D0C"/>
    <w:rsid w:val="002F2665"/>
    <w:rsid w:val="003110E8"/>
    <w:rsid w:val="003133C2"/>
    <w:rsid w:val="00334949"/>
    <w:rsid w:val="00356D20"/>
    <w:rsid w:val="00363927"/>
    <w:rsid w:val="0037546A"/>
    <w:rsid w:val="00406D2A"/>
    <w:rsid w:val="0042549A"/>
    <w:rsid w:val="00435EA5"/>
    <w:rsid w:val="00444341"/>
    <w:rsid w:val="0046498C"/>
    <w:rsid w:val="00477A8D"/>
    <w:rsid w:val="00514D4A"/>
    <w:rsid w:val="005220ED"/>
    <w:rsid w:val="00536719"/>
    <w:rsid w:val="00574772"/>
    <w:rsid w:val="005C3A49"/>
    <w:rsid w:val="005C6429"/>
    <w:rsid w:val="005E5297"/>
    <w:rsid w:val="005F0920"/>
    <w:rsid w:val="00622149"/>
    <w:rsid w:val="006221FE"/>
    <w:rsid w:val="0064016F"/>
    <w:rsid w:val="006559DA"/>
    <w:rsid w:val="00694EB0"/>
    <w:rsid w:val="006C523E"/>
    <w:rsid w:val="006D5898"/>
    <w:rsid w:val="006E49F9"/>
    <w:rsid w:val="006F232C"/>
    <w:rsid w:val="0070338B"/>
    <w:rsid w:val="00706D8B"/>
    <w:rsid w:val="00714CD9"/>
    <w:rsid w:val="00734C06"/>
    <w:rsid w:val="00742CC3"/>
    <w:rsid w:val="00795D02"/>
    <w:rsid w:val="007A69A0"/>
    <w:rsid w:val="007C5307"/>
    <w:rsid w:val="00824751"/>
    <w:rsid w:val="00826709"/>
    <w:rsid w:val="008343AE"/>
    <w:rsid w:val="00842F00"/>
    <w:rsid w:val="00892402"/>
    <w:rsid w:val="009147C8"/>
    <w:rsid w:val="00920B39"/>
    <w:rsid w:val="00965D08"/>
    <w:rsid w:val="00970C7A"/>
    <w:rsid w:val="009F7778"/>
    <w:rsid w:val="00A23E14"/>
    <w:rsid w:val="00A968FE"/>
    <w:rsid w:val="00B345BB"/>
    <w:rsid w:val="00B67EAB"/>
    <w:rsid w:val="00B72DFE"/>
    <w:rsid w:val="00BC12E9"/>
    <w:rsid w:val="00BF3AC6"/>
    <w:rsid w:val="00C47549"/>
    <w:rsid w:val="00C51DC5"/>
    <w:rsid w:val="00C66F54"/>
    <w:rsid w:val="00C82E58"/>
    <w:rsid w:val="00CB3896"/>
    <w:rsid w:val="00CC23F1"/>
    <w:rsid w:val="00CD7DD3"/>
    <w:rsid w:val="00D10A0F"/>
    <w:rsid w:val="00D64AAB"/>
    <w:rsid w:val="00DE1099"/>
    <w:rsid w:val="00DE2EBB"/>
    <w:rsid w:val="00DE71E6"/>
    <w:rsid w:val="00DF1245"/>
    <w:rsid w:val="00E51253"/>
    <w:rsid w:val="00E52657"/>
    <w:rsid w:val="00E53DB5"/>
    <w:rsid w:val="00E838DC"/>
    <w:rsid w:val="00E90A7A"/>
    <w:rsid w:val="00EA580F"/>
    <w:rsid w:val="00EC29B0"/>
    <w:rsid w:val="00ED02B2"/>
    <w:rsid w:val="00ED12CA"/>
    <w:rsid w:val="00F14518"/>
    <w:rsid w:val="00F37181"/>
    <w:rsid w:val="00F5728B"/>
    <w:rsid w:val="00FC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D65404"/>
  <w15:docId w15:val="{3A523397-3E80-4460-A94D-C0DD7E43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mbria" w:eastAsia="Cambria" w:hAnsi="Cambria" w:cs="Cambria"/>
      <w:i/>
      <w:iCs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essuno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Stileimportato2">
    <w:name w:val="Stile importato 2"/>
    <w:pPr>
      <w:numPr>
        <w:numId w:val="3"/>
      </w:numPr>
    </w:pPr>
  </w:style>
  <w:style w:type="numbering" w:customStyle="1" w:styleId="Stileimportato3">
    <w:name w:val="Stile importato 3"/>
    <w:pPr>
      <w:numPr>
        <w:numId w:val="5"/>
      </w:numPr>
    </w:pPr>
  </w:style>
  <w:style w:type="numbering" w:customStyle="1" w:styleId="Stileimportato4">
    <w:name w:val="Stile importato 4"/>
    <w:pPr>
      <w:numPr>
        <w:numId w:val="8"/>
      </w:numPr>
    </w:pPr>
  </w:style>
  <w:style w:type="numbering" w:customStyle="1" w:styleId="Stileimportato5">
    <w:name w:val="Stile importato 5"/>
    <w:pPr>
      <w:numPr>
        <w:numId w:val="10"/>
      </w:numPr>
    </w:pPr>
  </w:style>
  <w:style w:type="numbering" w:customStyle="1" w:styleId="Stileimportato6">
    <w:name w:val="Stile importato 6"/>
    <w:pPr>
      <w:numPr>
        <w:numId w:val="12"/>
      </w:numPr>
    </w:pPr>
  </w:style>
  <w:style w:type="numbering" w:customStyle="1" w:styleId="Stileimportato7">
    <w:name w:val="Stile importato 7"/>
    <w:pPr>
      <w:numPr>
        <w:numId w:val="14"/>
      </w:numPr>
    </w:pPr>
  </w:style>
  <w:style w:type="numbering" w:customStyle="1" w:styleId="Stileimportato8">
    <w:name w:val="Stile importato 8"/>
    <w:pPr>
      <w:numPr>
        <w:numId w:val="16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3349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949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3349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4949"/>
    <w:rPr>
      <w:rFonts w:ascii="Cambria" w:hAnsi="Cambria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11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110"/>
    <w:rPr>
      <w:rFonts w:ascii="Lucida Grande" w:hAnsi="Lucida Grande" w:cs="Arial Unicode MS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basedOn w:val="Normale"/>
    <w:uiPriority w:val="99"/>
    <w:unhideWhenUsed/>
    <w:rsid w:val="001621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406D2A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3133C2"/>
    <w:rPr>
      <w:i/>
      <w:iCs/>
    </w:rPr>
  </w:style>
  <w:style w:type="paragraph" w:styleId="Nessunaspaziatura">
    <w:name w:val="No Spacing"/>
    <w:qFormat/>
    <w:rsid w:val="005C64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alibri" w:eastAsia="Calibri" w:hAnsi="Calibri" w:cs="Arial"/>
      <w:bdr w:val="none" w:sz="0" w:space="0" w:color="auto"/>
      <w:lang w:eastAsia="zh-CN"/>
    </w:rPr>
  </w:style>
  <w:style w:type="paragraph" w:styleId="Paragrafoelenco">
    <w:name w:val="List Paragraph"/>
    <w:basedOn w:val="Normale"/>
    <w:uiPriority w:val="34"/>
    <w:qFormat/>
    <w:rsid w:val="00ED12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AEA4C-FA16-4957-BA8C-5FE99412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Piero Favia</cp:lastModifiedBy>
  <cp:revision>29</cp:revision>
  <cp:lastPrinted>2022-10-11T13:08:00Z</cp:lastPrinted>
  <dcterms:created xsi:type="dcterms:W3CDTF">2022-03-18T15:39:00Z</dcterms:created>
  <dcterms:modified xsi:type="dcterms:W3CDTF">2022-10-11T13:14:00Z</dcterms:modified>
</cp:coreProperties>
</file>